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8F9D0" w14:textId="77777777" w:rsidR="00C27F70" w:rsidRPr="002443AC" w:rsidRDefault="00C27F70" w:rsidP="00C27F70">
      <w:pPr>
        <w:suppressAutoHyphens/>
        <w:jc w:val="center"/>
        <w:rPr>
          <w:rFonts w:ascii="Times New Roman" w:eastAsia="SimSun" w:hAnsi="Times New Roman" w:cs="Times New Roman"/>
          <w:b/>
          <w:bCs/>
          <w:kern w:val="1"/>
          <w:sz w:val="28"/>
          <w:szCs w:val="28"/>
          <w:lang w:eastAsia="zh-CN" w:bidi="hi-IN"/>
        </w:rPr>
      </w:pPr>
      <w:r w:rsidRPr="002443AC">
        <w:rPr>
          <w:rFonts w:ascii="Times New Roman" w:eastAsia="SimSun" w:hAnsi="Times New Roman" w:cs="Times New Roman"/>
          <w:b/>
          <w:bCs/>
          <w:kern w:val="1"/>
          <w:sz w:val="28"/>
          <w:szCs w:val="28"/>
          <w:lang w:eastAsia="zh-CN" w:bidi="hi-IN"/>
        </w:rPr>
        <w:t>Liceo Classico e Scientifico paritario “ANTONIO DI RUDINI’</w:t>
      </w:r>
    </w:p>
    <w:p w14:paraId="7A246D36" w14:textId="77777777" w:rsidR="00C27F70" w:rsidRPr="002443AC" w:rsidRDefault="00C27F70" w:rsidP="00C27F70">
      <w:pPr>
        <w:suppressAutoHyphens/>
        <w:jc w:val="center"/>
        <w:rPr>
          <w:rFonts w:ascii="Times New Roman" w:eastAsia="SimSun" w:hAnsi="Times New Roman" w:cs="Times New Roman"/>
          <w:b/>
          <w:bCs/>
          <w:kern w:val="1"/>
          <w:sz w:val="28"/>
          <w:szCs w:val="28"/>
          <w:lang w:eastAsia="zh-CN" w:bidi="hi-IN"/>
        </w:rPr>
      </w:pPr>
      <w:r w:rsidRPr="002443AC">
        <w:rPr>
          <w:rFonts w:ascii="Times New Roman" w:eastAsia="SimSun" w:hAnsi="Times New Roman" w:cs="Times New Roman"/>
          <w:b/>
          <w:bCs/>
          <w:kern w:val="1"/>
          <w:sz w:val="28"/>
          <w:szCs w:val="28"/>
          <w:lang w:eastAsia="zh-CN" w:bidi="hi-IN"/>
        </w:rPr>
        <w:t>in Villa Mamiani</w:t>
      </w:r>
    </w:p>
    <w:p w14:paraId="627EA9D9" w14:textId="77777777" w:rsidR="00C27F70" w:rsidRPr="002443AC" w:rsidRDefault="00C27F70" w:rsidP="00C27F70">
      <w:pPr>
        <w:suppressAutoHyphens/>
        <w:jc w:val="center"/>
        <w:rPr>
          <w:rFonts w:ascii="Times New Roman" w:eastAsia="SimSun" w:hAnsi="Times New Roman" w:cs="Times New Roman"/>
          <w:b/>
          <w:bCs/>
          <w:kern w:val="1"/>
          <w:sz w:val="28"/>
          <w:szCs w:val="28"/>
          <w:lang w:eastAsia="zh-CN" w:bidi="hi-IN"/>
        </w:rPr>
      </w:pPr>
      <w:r w:rsidRPr="002443AC">
        <w:rPr>
          <w:rFonts w:ascii="Times New Roman" w:eastAsia="SimSun" w:hAnsi="Times New Roman" w:cs="Times New Roman"/>
          <w:b/>
          <w:bCs/>
          <w:kern w:val="1"/>
          <w:sz w:val="28"/>
          <w:szCs w:val="28"/>
          <w:lang w:eastAsia="zh-CN" w:bidi="hi-IN"/>
        </w:rPr>
        <w:t>Via Filippo Parlatore, 22 Palermo</w:t>
      </w:r>
    </w:p>
    <w:p w14:paraId="3046E624" w14:textId="77777777" w:rsidR="00C27F70" w:rsidRPr="002443AC" w:rsidRDefault="00C27F70" w:rsidP="00C27F70">
      <w:pPr>
        <w:suppressAutoHyphens/>
        <w:jc w:val="center"/>
        <w:rPr>
          <w:rFonts w:ascii="Times New Roman" w:eastAsia="SimSun" w:hAnsi="Times New Roman" w:cs="Times New Roman"/>
          <w:b/>
          <w:bCs/>
          <w:kern w:val="1"/>
          <w:sz w:val="28"/>
          <w:szCs w:val="28"/>
          <w:lang w:val="en-US" w:eastAsia="zh-CN" w:bidi="hi-IN"/>
        </w:rPr>
      </w:pPr>
      <w:r w:rsidRPr="002443AC">
        <w:rPr>
          <w:rFonts w:ascii="Times New Roman" w:eastAsia="SimSun" w:hAnsi="Times New Roman" w:cs="Times New Roman"/>
          <w:b/>
          <w:bCs/>
          <w:kern w:val="1"/>
          <w:sz w:val="28"/>
          <w:szCs w:val="28"/>
          <w:lang w:val="en-US" w:eastAsia="zh-CN" w:bidi="hi-IN"/>
        </w:rPr>
        <w:t>TEL.091/6816000 – FAX 091/6811116</w:t>
      </w:r>
    </w:p>
    <w:p w14:paraId="2AF7B3AB" w14:textId="77777777" w:rsidR="00C27F70" w:rsidRPr="002443AC" w:rsidRDefault="00C27F70" w:rsidP="00C27F70">
      <w:pPr>
        <w:suppressAutoHyphens/>
        <w:jc w:val="center"/>
        <w:rPr>
          <w:rFonts w:ascii="Times New Roman" w:eastAsia="SimSun" w:hAnsi="Times New Roman" w:cs="Times New Roman"/>
          <w:b/>
          <w:bCs/>
          <w:kern w:val="1"/>
          <w:sz w:val="28"/>
          <w:szCs w:val="28"/>
          <w:lang w:val="en-US" w:eastAsia="zh-CN" w:bidi="hi-IN"/>
        </w:rPr>
      </w:pPr>
      <w:r w:rsidRPr="002443AC">
        <w:rPr>
          <w:rFonts w:ascii="Times New Roman" w:eastAsia="SimSun" w:hAnsi="Times New Roman" w:cs="Times New Roman"/>
          <w:b/>
          <w:bCs/>
          <w:kern w:val="1"/>
          <w:sz w:val="28"/>
          <w:szCs w:val="28"/>
          <w:lang w:val="en-US" w:eastAsia="zh-CN" w:bidi="hi-IN"/>
        </w:rPr>
        <w:t xml:space="preserve">PAPS05500G </w:t>
      </w:r>
      <w:proofErr w:type="spellStart"/>
      <w:proofErr w:type="gramStart"/>
      <w:r w:rsidRPr="002443AC">
        <w:rPr>
          <w:rFonts w:ascii="Times New Roman" w:eastAsia="SimSun" w:hAnsi="Times New Roman" w:cs="Times New Roman"/>
          <w:b/>
          <w:bCs/>
          <w:kern w:val="1"/>
          <w:sz w:val="28"/>
          <w:szCs w:val="28"/>
          <w:lang w:val="en-US" w:eastAsia="zh-CN" w:bidi="hi-IN"/>
        </w:rPr>
        <w:t>e.mail</w:t>
      </w:r>
      <w:proofErr w:type="spellEnd"/>
      <w:proofErr w:type="gramEnd"/>
      <w:r w:rsidRPr="002443AC">
        <w:rPr>
          <w:rFonts w:ascii="Times New Roman" w:eastAsia="SimSun" w:hAnsi="Times New Roman" w:cs="Times New Roman"/>
          <w:b/>
          <w:bCs/>
          <w:kern w:val="1"/>
          <w:sz w:val="28"/>
          <w:szCs w:val="28"/>
          <w:lang w:val="en-US" w:eastAsia="zh-CN" w:bidi="hi-IN"/>
        </w:rPr>
        <w:t>: villamamiani@hotmail.com</w:t>
      </w:r>
    </w:p>
    <w:p w14:paraId="7BB4709F" w14:textId="77777777" w:rsidR="00C27F70" w:rsidRPr="002443AC" w:rsidRDefault="00C27F70" w:rsidP="00C27F70">
      <w:pPr>
        <w:suppressAutoHyphens/>
        <w:jc w:val="center"/>
        <w:rPr>
          <w:rFonts w:ascii="Times New Roman" w:eastAsia="SimSun" w:hAnsi="Times New Roman" w:cs="Times New Roman"/>
          <w:b/>
          <w:bCs/>
          <w:kern w:val="1"/>
          <w:sz w:val="28"/>
          <w:szCs w:val="28"/>
          <w:lang w:eastAsia="zh-CN" w:bidi="hi-IN"/>
        </w:rPr>
      </w:pPr>
      <w:r w:rsidRPr="002443AC">
        <w:rPr>
          <w:rFonts w:ascii="Times New Roman" w:eastAsia="SimSun" w:hAnsi="Times New Roman" w:cs="Times New Roman"/>
          <w:b/>
          <w:bCs/>
          <w:kern w:val="1"/>
          <w:sz w:val="28"/>
          <w:szCs w:val="28"/>
          <w:lang w:eastAsia="zh-CN" w:bidi="hi-IN"/>
        </w:rPr>
        <w:t>www.lumsicilia.it</w:t>
      </w:r>
    </w:p>
    <w:p w14:paraId="54518B3B" w14:textId="4DA5E71C" w:rsidR="00C27F70" w:rsidRPr="0098248B" w:rsidRDefault="00C27F70" w:rsidP="00C27F70">
      <w:pPr>
        <w:autoSpaceDE w:val="0"/>
        <w:autoSpaceDN w:val="0"/>
        <w:adjustRightInd w:val="0"/>
        <w:rPr>
          <w:rFonts w:ascii="Times New Roman" w:eastAsia="Calibri" w:hAnsi="Times New Roman" w:cs="Times New Roman"/>
          <w:color w:val="000000"/>
        </w:rPr>
      </w:pPr>
      <w:r w:rsidRPr="0098248B">
        <w:rPr>
          <w:rFonts w:ascii="Times New Roman" w:eastAsia="Calibri" w:hAnsi="Times New Roman" w:cs="Times New Roman"/>
          <w:color w:val="000000"/>
        </w:rPr>
        <w:t>Circ.</w:t>
      </w:r>
      <w:r w:rsidR="00DE2954">
        <w:rPr>
          <w:rFonts w:ascii="Times New Roman" w:eastAsia="Calibri" w:hAnsi="Times New Roman" w:cs="Times New Roman"/>
          <w:color w:val="000000"/>
        </w:rPr>
        <w:t>11</w:t>
      </w:r>
      <w:r w:rsidRPr="0098248B">
        <w:rPr>
          <w:rFonts w:ascii="Times New Roman" w:eastAsia="Calibri" w:hAnsi="Times New Roman" w:cs="Times New Roman"/>
          <w:color w:val="000000"/>
        </w:rPr>
        <w:t>/2</w:t>
      </w:r>
      <w:r w:rsidR="00A14EC2">
        <w:rPr>
          <w:rFonts w:ascii="Times New Roman" w:eastAsia="Calibri" w:hAnsi="Times New Roman" w:cs="Times New Roman"/>
          <w:color w:val="000000"/>
        </w:rPr>
        <w:t xml:space="preserve">3 </w:t>
      </w:r>
      <w:r w:rsidRPr="0098248B">
        <w:rPr>
          <w:rFonts w:ascii="Times New Roman" w:eastAsia="Calibri" w:hAnsi="Times New Roman" w:cs="Times New Roman"/>
          <w:color w:val="000000"/>
        </w:rPr>
        <w:t xml:space="preserve">    </w:t>
      </w:r>
    </w:p>
    <w:p w14:paraId="57573FDB" w14:textId="19B0B9A7" w:rsidR="00C27F70" w:rsidRPr="0098248B" w:rsidRDefault="00C27F70" w:rsidP="00C27F70">
      <w:pPr>
        <w:autoSpaceDE w:val="0"/>
        <w:autoSpaceDN w:val="0"/>
        <w:adjustRightInd w:val="0"/>
        <w:rPr>
          <w:rFonts w:ascii="Times New Roman" w:eastAsia="Calibri" w:hAnsi="Times New Roman" w:cs="Times New Roman"/>
          <w:b/>
        </w:rPr>
      </w:pPr>
      <w:r w:rsidRPr="0098248B">
        <w:rPr>
          <w:rFonts w:ascii="Times New Roman" w:eastAsia="Calibri" w:hAnsi="Times New Roman" w:cs="Times New Roman"/>
          <w:b/>
          <w:color w:val="000000"/>
        </w:rPr>
        <w:t xml:space="preserve">Prot.n. </w:t>
      </w:r>
      <w:r w:rsidR="00DE2954">
        <w:rPr>
          <w:rFonts w:ascii="Times New Roman" w:eastAsia="Calibri" w:hAnsi="Times New Roman" w:cs="Times New Roman"/>
          <w:b/>
          <w:color w:val="000000"/>
        </w:rPr>
        <w:t>7704/23</w:t>
      </w:r>
      <w:r w:rsidRPr="0098248B">
        <w:rPr>
          <w:rFonts w:ascii="Times New Roman" w:eastAsia="Calibri" w:hAnsi="Times New Roman" w:cs="Times New Roman"/>
          <w:b/>
          <w:color w:val="000000"/>
        </w:rPr>
        <w:t xml:space="preserve">                        </w:t>
      </w:r>
      <w:r w:rsidRPr="0098248B">
        <w:rPr>
          <w:rFonts w:ascii="Times New Roman" w:eastAsia="Calibri" w:hAnsi="Times New Roman" w:cs="Times New Roman"/>
          <w:b/>
          <w:color w:val="FF0000"/>
        </w:rPr>
        <w:t xml:space="preserve">                                                                            </w:t>
      </w:r>
      <w:r w:rsidRPr="0098248B">
        <w:rPr>
          <w:rFonts w:ascii="Times New Roman" w:eastAsia="Calibri" w:hAnsi="Times New Roman" w:cs="Times New Roman"/>
          <w:b/>
        </w:rPr>
        <w:t xml:space="preserve">Palermo, </w:t>
      </w:r>
      <w:r w:rsidR="005215CA">
        <w:rPr>
          <w:rFonts w:ascii="Times New Roman" w:eastAsia="Calibri" w:hAnsi="Times New Roman" w:cs="Times New Roman"/>
          <w:b/>
        </w:rPr>
        <w:t>1</w:t>
      </w:r>
      <w:r w:rsidR="00DE2954">
        <w:rPr>
          <w:rFonts w:ascii="Times New Roman" w:eastAsia="Calibri" w:hAnsi="Times New Roman" w:cs="Times New Roman"/>
          <w:b/>
        </w:rPr>
        <w:t>1</w:t>
      </w:r>
      <w:r w:rsidRPr="0098248B">
        <w:rPr>
          <w:rFonts w:ascii="Times New Roman" w:eastAsia="Calibri" w:hAnsi="Times New Roman" w:cs="Times New Roman"/>
          <w:b/>
        </w:rPr>
        <w:t>.</w:t>
      </w:r>
      <w:r>
        <w:rPr>
          <w:rFonts w:ascii="Times New Roman" w:eastAsia="Calibri" w:hAnsi="Times New Roman" w:cs="Times New Roman"/>
          <w:b/>
        </w:rPr>
        <w:t>10</w:t>
      </w:r>
      <w:r w:rsidRPr="0098248B">
        <w:rPr>
          <w:rFonts w:ascii="Times New Roman" w:eastAsia="Calibri" w:hAnsi="Times New Roman" w:cs="Times New Roman"/>
          <w:b/>
        </w:rPr>
        <w:t>.202</w:t>
      </w:r>
      <w:r w:rsidR="00A14EC2">
        <w:rPr>
          <w:rFonts w:ascii="Times New Roman" w:eastAsia="Calibri" w:hAnsi="Times New Roman" w:cs="Times New Roman"/>
          <w:b/>
        </w:rPr>
        <w:t>3</w:t>
      </w:r>
    </w:p>
    <w:p w14:paraId="4939A434" w14:textId="77777777" w:rsidR="00C27F70" w:rsidRPr="0098248B" w:rsidRDefault="00C27F70" w:rsidP="00C27F70">
      <w:pPr>
        <w:pStyle w:val="Default"/>
        <w:rPr>
          <w:rFonts w:ascii="Times New Roman" w:hAnsi="Times New Roman" w:cs="Times New Roman"/>
        </w:rPr>
      </w:pPr>
    </w:p>
    <w:p w14:paraId="3A0606AC" w14:textId="77777777" w:rsidR="00C27F70" w:rsidRDefault="00C27F70" w:rsidP="00C27F70">
      <w:pPr>
        <w:pStyle w:val="Default"/>
        <w:jc w:val="right"/>
        <w:rPr>
          <w:rFonts w:ascii="Times New Roman" w:hAnsi="Times New Roman" w:cs="Times New Roman"/>
        </w:rPr>
      </w:pPr>
      <w:r w:rsidRPr="0098248B">
        <w:rPr>
          <w:rFonts w:ascii="Times New Roman" w:hAnsi="Times New Roman" w:cs="Times New Roman"/>
        </w:rPr>
        <w:t xml:space="preserve">Agli studenti delle classi </w:t>
      </w:r>
    </w:p>
    <w:p w14:paraId="29981A8F" w14:textId="479CE694" w:rsidR="00C27F70" w:rsidRDefault="00A14EC2" w:rsidP="00C27F70">
      <w:pPr>
        <w:pStyle w:val="Default"/>
        <w:jc w:val="right"/>
        <w:rPr>
          <w:rFonts w:ascii="Times New Roman" w:hAnsi="Times New Roman" w:cs="Times New Roman"/>
        </w:rPr>
      </w:pPr>
      <w:r>
        <w:rPr>
          <w:rFonts w:ascii="Times New Roman" w:hAnsi="Times New Roman" w:cs="Times New Roman"/>
        </w:rPr>
        <w:t>Biennio</w:t>
      </w:r>
      <w:r w:rsidR="00C27F70">
        <w:rPr>
          <w:rFonts w:ascii="Times New Roman" w:hAnsi="Times New Roman" w:cs="Times New Roman"/>
        </w:rPr>
        <w:t xml:space="preserve"> classico e scientifico</w:t>
      </w:r>
    </w:p>
    <w:p w14:paraId="435D2B18" w14:textId="28F8F5A8" w:rsidR="00C27F70" w:rsidRPr="0098248B" w:rsidRDefault="00A14EC2" w:rsidP="00C27F70">
      <w:pPr>
        <w:pStyle w:val="Default"/>
        <w:jc w:val="right"/>
        <w:rPr>
          <w:rFonts w:ascii="Times New Roman" w:hAnsi="Times New Roman" w:cs="Times New Roman"/>
        </w:rPr>
      </w:pPr>
      <w:r>
        <w:rPr>
          <w:rFonts w:ascii="Times New Roman" w:hAnsi="Times New Roman" w:cs="Times New Roman"/>
        </w:rPr>
        <w:t>T</w:t>
      </w:r>
      <w:r w:rsidR="00DE2954">
        <w:rPr>
          <w:rFonts w:ascii="Times New Roman" w:hAnsi="Times New Roman" w:cs="Times New Roman"/>
        </w:rPr>
        <w:t>erz</w:t>
      </w:r>
      <w:r>
        <w:rPr>
          <w:rFonts w:ascii="Times New Roman" w:hAnsi="Times New Roman" w:cs="Times New Roman"/>
        </w:rPr>
        <w:t xml:space="preserve">o </w:t>
      </w:r>
      <w:r w:rsidR="00C27F70">
        <w:rPr>
          <w:rFonts w:ascii="Times New Roman" w:hAnsi="Times New Roman" w:cs="Times New Roman"/>
        </w:rPr>
        <w:t>classico</w:t>
      </w:r>
      <w:r>
        <w:rPr>
          <w:rFonts w:ascii="Times New Roman" w:hAnsi="Times New Roman" w:cs="Times New Roman"/>
        </w:rPr>
        <w:t xml:space="preserve"> e scientifico</w:t>
      </w:r>
      <w:r w:rsidR="00C27F70" w:rsidRPr="0098248B">
        <w:rPr>
          <w:rFonts w:ascii="Times New Roman" w:hAnsi="Times New Roman" w:cs="Times New Roman"/>
        </w:rPr>
        <w:t xml:space="preserve"> </w:t>
      </w:r>
    </w:p>
    <w:p w14:paraId="684B0724" w14:textId="77777777" w:rsidR="00C27F70" w:rsidRPr="0098248B" w:rsidRDefault="00C27F70" w:rsidP="00C27F70">
      <w:pPr>
        <w:pStyle w:val="Default"/>
        <w:jc w:val="right"/>
        <w:rPr>
          <w:rFonts w:ascii="Times New Roman" w:hAnsi="Times New Roman" w:cs="Times New Roman"/>
        </w:rPr>
      </w:pPr>
      <w:r w:rsidRPr="0098248B">
        <w:rPr>
          <w:rFonts w:ascii="Times New Roman" w:hAnsi="Times New Roman" w:cs="Times New Roman"/>
        </w:rPr>
        <w:t xml:space="preserve">Alle loro famiglie </w:t>
      </w:r>
    </w:p>
    <w:p w14:paraId="215DDE99" w14:textId="77777777" w:rsidR="00C27F70" w:rsidRPr="0098248B" w:rsidRDefault="00C27F70" w:rsidP="00C27F70">
      <w:pPr>
        <w:pStyle w:val="Default"/>
        <w:jc w:val="right"/>
        <w:rPr>
          <w:rFonts w:ascii="Times New Roman" w:hAnsi="Times New Roman" w:cs="Times New Roman"/>
        </w:rPr>
      </w:pPr>
      <w:r w:rsidRPr="0098248B">
        <w:rPr>
          <w:rFonts w:ascii="Times New Roman" w:hAnsi="Times New Roman" w:cs="Times New Roman"/>
        </w:rPr>
        <w:t xml:space="preserve">Ai docenti </w:t>
      </w:r>
    </w:p>
    <w:p w14:paraId="29316A5A" w14:textId="77777777" w:rsidR="00C27F70" w:rsidRPr="0098248B" w:rsidRDefault="00C27F70" w:rsidP="00C27F70">
      <w:pPr>
        <w:pStyle w:val="Default"/>
        <w:jc w:val="right"/>
        <w:rPr>
          <w:rFonts w:ascii="Times New Roman" w:hAnsi="Times New Roman" w:cs="Times New Roman"/>
        </w:rPr>
      </w:pPr>
      <w:r w:rsidRPr="0098248B">
        <w:rPr>
          <w:rFonts w:ascii="Times New Roman" w:hAnsi="Times New Roman" w:cs="Times New Roman"/>
        </w:rPr>
        <w:t xml:space="preserve">Al personale ATA </w:t>
      </w:r>
    </w:p>
    <w:p w14:paraId="67C9BF35" w14:textId="77777777" w:rsidR="00C27F70" w:rsidRDefault="00C27F70" w:rsidP="00C27F70">
      <w:pPr>
        <w:snapToGrid w:val="0"/>
        <w:jc w:val="center"/>
        <w:rPr>
          <w:rFonts w:ascii="Times New Roman" w:hAnsi="Times New Roman" w:cs="Times New Roman"/>
          <w:b/>
          <w:i/>
          <w:color w:val="000000"/>
          <w:sz w:val="28"/>
          <w:szCs w:val="28"/>
          <w:u w:val="single"/>
        </w:rPr>
      </w:pPr>
      <w:r w:rsidRPr="002443AC">
        <w:rPr>
          <w:rFonts w:ascii="Times New Roman" w:hAnsi="Times New Roman" w:cs="Times New Roman"/>
          <w:b/>
          <w:i/>
          <w:color w:val="000000"/>
          <w:sz w:val="28"/>
          <w:szCs w:val="28"/>
          <w:u w:val="single"/>
        </w:rPr>
        <w:t>Comunicazione</w:t>
      </w:r>
    </w:p>
    <w:p w14:paraId="5232B4B7" w14:textId="77777777" w:rsidR="00D16A0C" w:rsidRPr="002443AC" w:rsidRDefault="00D16A0C" w:rsidP="00C27F70">
      <w:pPr>
        <w:snapToGrid w:val="0"/>
        <w:jc w:val="center"/>
        <w:rPr>
          <w:rFonts w:ascii="Times New Roman" w:hAnsi="Times New Roman" w:cs="Times New Roman"/>
          <w:b/>
          <w:i/>
          <w:color w:val="000000"/>
          <w:sz w:val="28"/>
          <w:szCs w:val="28"/>
          <w:u w:val="single"/>
        </w:rPr>
      </w:pPr>
    </w:p>
    <w:p w14:paraId="598399EC" w14:textId="6693D803" w:rsidR="00321AD3" w:rsidRDefault="00321AD3" w:rsidP="00321AD3">
      <w:pPr>
        <w:snapToGrid w:val="0"/>
        <w:jc w:val="center"/>
        <w:rPr>
          <w:rFonts w:ascii="Times New Roman" w:hAnsi="Times New Roman" w:cs="Times New Roman"/>
          <w:b/>
          <w:i/>
          <w:color w:val="000000"/>
          <w:sz w:val="28"/>
          <w:szCs w:val="28"/>
          <w:u w:val="single"/>
        </w:rPr>
      </w:pPr>
      <w:r w:rsidRPr="00343ACC">
        <w:rPr>
          <w:rFonts w:ascii="Times New Roman" w:hAnsi="Times New Roman" w:cs="Times New Roman"/>
          <w:b/>
          <w:i/>
          <w:color w:val="000000"/>
          <w:sz w:val="28"/>
          <w:szCs w:val="28"/>
          <w:u w:val="single"/>
        </w:rPr>
        <w:t>P</w:t>
      </w:r>
      <w:r w:rsidR="00CA01B9">
        <w:rPr>
          <w:rFonts w:ascii="Times New Roman" w:hAnsi="Times New Roman" w:cs="Times New Roman"/>
          <w:b/>
          <w:i/>
          <w:color w:val="000000"/>
          <w:sz w:val="28"/>
          <w:szCs w:val="28"/>
          <w:u w:val="single"/>
        </w:rPr>
        <w:t xml:space="preserve">roiezione del </w:t>
      </w:r>
      <w:r w:rsidRPr="00343ACC">
        <w:rPr>
          <w:rFonts w:ascii="Times New Roman" w:hAnsi="Times New Roman" w:cs="Times New Roman"/>
          <w:b/>
          <w:i/>
          <w:color w:val="000000"/>
          <w:sz w:val="28"/>
          <w:szCs w:val="28"/>
          <w:u w:val="single"/>
        </w:rPr>
        <w:t>film “</w:t>
      </w:r>
      <w:proofErr w:type="spellStart"/>
      <w:r w:rsidR="00CA01B9">
        <w:rPr>
          <w:rFonts w:ascii="Times New Roman" w:hAnsi="Times New Roman" w:cs="Times New Roman"/>
          <w:b/>
          <w:i/>
          <w:color w:val="000000"/>
          <w:sz w:val="28"/>
          <w:szCs w:val="28"/>
          <w:u w:val="single"/>
        </w:rPr>
        <w:t>Nuovomondo</w:t>
      </w:r>
      <w:proofErr w:type="spellEnd"/>
      <w:r w:rsidR="00CA01B9">
        <w:rPr>
          <w:rFonts w:ascii="Times New Roman" w:hAnsi="Times New Roman" w:cs="Times New Roman"/>
          <w:b/>
          <w:i/>
          <w:color w:val="000000"/>
          <w:sz w:val="28"/>
          <w:szCs w:val="28"/>
          <w:u w:val="single"/>
        </w:rPr>
        <w:t>” di Emanuele Crialese</w:t>
      </w:r>
    </w:p>
    <w:p w14:paraId="417D88C3" w14:textId="52F18DDD" w:rsidR="00CA01B9" w:rsidRDefault="00CA01B9" w:rsidP="00321AD3">
      <w:pPr>
        <w:snapToGrid w:val="0"/>
        <w:jc w:val="center"/>
        <w:rPr>
          <w:rFonts w:ascii="Times New Roman" w:hAnsi="Times New Roman" w:cs="Times New Roman"/>
          <w:b/>
          <w:i/>
          <w:color w:val="000000"/>
          <w:sz w:val="28"/>
          <w:szCs w:val="28"/>
          <w:u w:val="single"/>
        </w:rPr>
      </w:pPr>
      <w:r>
        <w:rPr>
          <w:rFonts w:ascii="Times New Roman" w:hAnsi="Times New Roman" w:cs="Times New Roman"/>
          <w:b/>
          <w:i/>
          <w:color w:val="000000"/>
          <w:sz w:val="28"/>
          <w:szCs w:val="28"/>
          <w:u w:val="single"/>
        </w:rPr>
        <w:t xml:space="preserve">Sala Video A. di </w:t>
      </w:r>
      <w:proofErr w:type="spellStart"/>
      <w:r>
        <w:rPr>
          <w:rFonts w:ascii="Times New Roman" w:hAnsi="Times New Roman" w:cs="Times New Roman"/>
          <w:b/>
          <w:i/>
          <w:color w:val="000000"/>
          <w:sz w:val="28"/>
          <w:szCs w:val="28"/>
          <w:u w:val="single"/>
        </w:rPr>
        <w:t>Rudini</w:t>
      </w:r>
      <w:proofErr w:type="spellEnd"/>
    </w:p>
    <w:p w14:paraId="74C2D0E4" w14:textId="77777777" w:rsidR="00CA01B9" w:rsidRPr="00343ACC" w:rsidRDefault="00CA01B9" w:rsidP="00321AD3">
      <w:pPr>
        <w:snapToGrid w:val="0"/>
        <w:jc w:val="center"/>
        <w:rPr>
          <w:rFonts w:ascii="Times New Roman" w:hAnsi="Times New Roman" w:cs="Times New Roman"/>
          <w:color w:val="000000"/>
          <w:sz w:val="28"/>
          <w:szCs w:val="28"/>
        </w:rPr>
      </w:pPr>
    </w:p>
    <w:p w14:paraId="15486E7A" w14:textId="77777777" w:rsidR="00D16A0C" w:rsidRPr="00CD299E" w:rsidRDefault="00D16A0C" w:rsidP="00321AD3">
      <w:pPr>
        <w:snapToGrid w:val="0"/>
        <w:jc w:val="center"/>
        <w:rPr>
          <w:rFonts w:ascii="Times New Roman" w:hAnsi="Times New Roman" w:cs="Times New Roman"/>
          <w:color w:val="000000"/>
        </w:rPr>
      </w:pPr>
    </w:p>
    <w:p w14:paraId="2D38896D" w14:textId="5DA3C58E" w:rsidR="00CD299E" w:rsidRPr="00CD299E" w:rsidRDefault="00321AD3" w:rsidP="00321AD3">
      <w:pPr>
        <w:snapToGrid w:val="0"/>
        <w:jc w:val="both"/>
        <w:rPr>
          <w:rFonts w:ascii="Times New Roman" w:hAnsi="Times New Roman" w:cs="Times New Roman"/>
          <w:color w:val="000000"/>
        </w:rPr>
      </w:pPr>
      <w:r w:rsidRPr="00CD299E">
        <w:rPr>
          <w:rFonts w:ascii="Times New Roman" w:hAnsi="Times New Roman" w:cs="Times New Roman"/>
          <w:color w:val="000000"/>
        </w:rPr>
        <w:t xml:space="preserve">Si comunica che </w:t>
      </w:r>
      <w:r w:rsidR="00A14EC2" w:rsidRPr="00C37882">
        <w:rPr>
          <w:rFonts w:ascii="Times New Roman" w:hAnsi="Times New Roman" w:cs="Times New Roman"/>
          <w:b/>
          <w:bCs/>
          <w:color w:val="000000"/>
        </w:rPr>
        <w:t>venerdì 13 ottobre</w:t>
      </w:r>
      <w:r w:rsidRPr="00CD299E">
        <w:rPr>
          <w:rFonts w:ascii="Times New Roman" w:hAnsi="Times New Roman" w:cs="Times New Roman"/>
          <w:b/>
          <w:bCs/>
          <w:color w:val="000000"/>
        </w:rPr>
        <w:t xml:space="preserve"> 202</w:t>
      </w:r>
      <w:r w:rsidR="00DE2954">
        <w:rPr>
          <w:rFonts w:ascii="Times New Roman" w:hAnsi="Times New Roman" w:cs="Times New Roman"/>
          <w:b/>
          <w:bCs/>
          <w:color w:val="000000"/>
        </w:rPr>
        <w:t>3</w:t>
      </w:r>
      <w:r w:rsidRPr="00CD299E">
        <w:rPr>
          <w:rFonts w:ascii="Times New Roman" w:hAnsi="Times New Roman" w:cs="Times New Roman"/>
          <w:b/>
          <w:bCs/>
          <w:color w:val="000000"/>
        </w:rPr>
        <w:t>, dalle ore 1</w:t>
      </w:r>
      <w:r w:rsidR="00CA01B9">
        <w:rPr>
          <w:rFonts w:ascii="Times New Roman" w:hAnsi="Times New Roman" w:cs="Times New Roman"/>
          <w:b/>
          <w:bCs/>
          <w:color w:val="000000"/>
        </w:rPr>
        <w:t>1</w:t>
      </w:r>
      <w:r w:rsidRPr="00CD299E">
        <w:rPr>
          <w:rFonts w:ascii="Times New Roman" w:hAnsi="Times New Roman" w:cs="Times New Roman"/>
          <w:b/>
          <w:bCs/>
          <w:color w:val="000000"/>
        </w:rPr>
        <w:t>:</w:t>
      </w:r>
      <w:r w:rsidR="00CA01B9">
        <w:rPr>
          <w:rFonts w:ascii="Times New Roman" w:hAnsi="Times New Roman" w:cs="Times New Roman"/>
          <w:b/>
          <w:bCs/>
          <w:color w:val="000000"/>
        </w:rPr>
        <w:t>0</w:t>
      </w:r>
      <w:r w:rsidRPr="00CD299E">
        <w:rPr>
          <w:rFonts w:ascii="Times New Roman" w:hAnsi="Times New Roman" w:cs="Times New Roman"/>
          <w:b/>
          <w:bCs/>
          <w:color w:val="000000"/>
        </w:rPr>
        <w:t>0 alle ore 1</w:t>
      </w:r>
      <w:r w:rsidR="00CA01B9">
        <w:rPr>
          <w:rFonts w:ascii="Times New Roman" w:hAnsi="Times New Roman" w:cs="Times New Roman"/>
          <w:b/>
          <w:bCs/>
          <w:color w:val="000000"/>
        </w:rPr>
        <w:t>3</w:t>
      </w:r>
      <w:r w:rsidRPr="00CD299E">
        <w:rPr>
          <w:rFonts w:ascii="Times New Roman" w:hAnsi="Times New Roman" w:cs="Times New Roman"/>
          <w:b/>
          <w:bCs/>
          <w:color w:val="000000"/>
        </w:rPr>
        <w:t>:</w:t>
      </w:r>
      <w:r w:rsidR="00CA01B9">
        <w:rPr>
          <w:rFonts w:ascii="Times New Roman" w:hAnsi="Times New Roman" w:cs="Times New Roman"/>
          <w:b/>
          <w:bCs/>
          <w:color w:val="000000"/>
        </w:rPr>
        <w:t>00</w:t>
      </w:r>
      <w:r w:rsidRPr="00CD299E">
        <w:rPr>
          <w:rFonts w:ascii="Times New Roman" w:hAnsi="Times New Roman" w:cs="Times New Roman"/>
          <w:color w:val="000000"/>
        </w:rPr>
        <w:t xml:space="preserve">, nell’ambito delle attività previste, i nostri studenti assisteranno alla visione del film </w:t>
      </w:r>
      <w:r w:rsidRPr="00CD299E">
        <w:rPr>
          <w:rFonts w:ascii="Times New Roman" w:hAnsi="Times New Roman" w:cs="Times New Roman"/>
          <w:b/>
          <w:bCs/>
          <w:i/>
          <w:iCs/>
          <w:color w:val="000000"/>
          <w:u w:val="single"/>
        </w:rPr>
        <w:t>“</w:t>
      </w:r>
      <w:r w:rsidR="00CA01B9">
        <w:rPr>
          <w:rFonts w:ascii="Times New Roman" w:hAnsi="Times New Roman" w:cs="Times New Roman"/>
          <w:b/>
          <w:bCs/>
          <w:i/>
          <w:iCs/>
          <w:color w:val="000000"/>
          <w:u w:val="single"/>
        </w:rPr>
        <w:t>NUOVOMONDO</w:t>
      </w:r>
      <w:r w:rsidRPr="00CD299E">
        <w:rPr>
          <w:rFonts w:ascii="Times New Roman" w:hAnsi="Times New Roman" w:cs="Times New Roman"/>
          <w:b/>
          <w:bCs/>
          <w:i/>
          <w:iCs/>
          <w:color w:val="000000"/>
          <w:u w:val="single"/>
        </w:rPr>
        <w:t>”</w:t>
      </w:r>
      <w:r w:rsidR="00A14EC2">
        <w:rPr>
          <w:rFonts w:ascii="Times New Roman" w:hAnsi="Times New Roman" w:cs="Times New Roman"/>
          <w:color w:val="000000"/>
        </w:rPr>
        <w:t xml:space="preserve"> </w:t>
      </w:r>
      <w:r w:rsidR="00CA01B9">
        <w:rPr>
          <w:rFonts w:ascii="Times New Roman" w:hAnsi="Times New Roman" w:cs="Times New Roman"/>
          <w:color w:val="000000"/>
        </w:rPr>
        <w:t xml:space="preserve">per la regia di Emanuele Crialese, </w:t>
      </w:r>
      <w:r w:rsidRPr="00CD299E">
        <w:rPr>
          <w:rFonts w:ascii="Times New Roman" w:hAnsi="Times New Roman" w:cs="Times New Roman"/>
          <w:color w:val="000000"/>
        </w:rPr>
        <w:t xml:space="preserve">presso </w:t>
      </w:r>
      <w:r w:rsidR="00CA01B9">
        <w:rPr>
          <w:rFonts w:ascii="Times New Roman" w:hAnsi="Times New Roman" w:cs="Times New Roman"/>
          <w:color w:val="000000"/>
        </w:rPr>
        <w:t xml:space="preserve">la sala video del nostro istituto, </w:t>
      </w:r>
      <w:r w:rsidR="00CD299E" w:rsidRPr="00CD299E">
        <w:rPr>
          <w:rFonts w:ascii="Times New Roman" w:hAnsi="Times New Roman" w:cs="Times New Roman"/>
          <w:color w:val="000000"/>
        </w:rPr>
        <w:t>secondo il seguente programma:</w:t>
      </w:r>
    </w:p>
    <w:p w14:paraId="73346B3D" w14:textId="379BBCD6" w:rsidR="005215CA" w:rsidRDefault="00CD299E" w:rsidP="00321AD3">
      <w:pPr>
        <w:snapToGrid w:val="0"/>
        <w:jc w:val="both"/>
        <w:rPr>
          <w:rFonts w:ascii="Times New Roman" w:hAnsi="Times New Roman" w:cs="Times New Roman"/>
          <w:b/>
          <w:bCs/>
          <w:color w:val="000000"/>
        </w:rPr>
      </w:pPr>
      <w:r w:rsidRPr="00CD299E">
        <w:rPr>
          <w:rFonts w:ascii="Times New Roman" w:hAnsi="Times New Roman" w:cs="Times New Roman"/>
          <w:b/>
          <w:bCs/>
          <w:color w:val="000000"/>
        </w:rPr>
        <w:t xml:space="preserve">ore </w:t>
      </w:r>
      <w:r w:rsidR="00CA01B9">
        <w:rPr>
          <w:rFonts w:ascii="Times New Roman" w:hAnsi="Times New Roman" w:cs="Times New Roman"/>
          <w:b/>
          <w:bCs/>
          <w:color w:val="000000"/>
        </w:rPr>
        <w:t>08</w:t>
      </w:r>
      <w:r w:rsidR="00332710">
        <w:rPr>
          <w:rFonts w:ascii="Times New Roman" w:hAnsi="Times New Roman" w:cs="Times New Roman"/>
          <w:b/>
          <w:bCs/>
          <w:color w:val="000000"/>
        </w:rPr>
        <w:t>:</w:t>
      </w:r>
      <w:r w:rsidR="00CA01B9">
        <w:rPr>
          <w:rFonts w:ascii="Times New Roman" w:hAnsi="Times New Roman" w:cs="Times New Roman"/>
          <w:b/>
          <w:bCs/>
          <w:color w:val="000000"/>
        </w:rPr>
        <w:t>00</w:t>
      </w:r>
      <w:r w:rsidR="005215CA">
        <w:rPr>
          <w:rFonts w:ascii="Times New Roman" w:hAnsi="Times New Roman" w:cs="Times New Roman"/>
          <w:b/>
          <w:bCs/>
          <w:color w:val="000000"/>
        </w:rPr>
        <w:t xml:space="preserve"> </w:t>
      </w:r>
      <w:r w:rsidR="00CA01B9">
        <w:rPr>
          <w:rFonts w:ascii="Times New Roman" w:hAnsi="Times New Roman" w:cs="Times New Roman"/>
          <w:b/>
          <w:bCs/>
          <w:color w:val="000000"/>
        </w:rPr>
        <w:t>– 10:30 Prime tre ore di lezione regolari</w:t>
      </w:r>
    </w:p>
    <w:p w14:paraId="494DDA88" w14:textId="6CA82273" w:rsidR="00CA01B9" w:rsidRDefault="00CD299E" w:rsidP="00321AD3">
      <w:pPr>
        <w:snapToGrid w:val="0"/>
        <w:jc w:val="both"/>
        <w:rPr>
          <w:rFonts w:ascii="Times New Roman" w:hAnsi="Times New Roman" w:cs="Times New Roman"/>
          <w:b/>
          <w:bCs/>
          <w:color w:val="000000"/>
        </w:rPr>
      </w:pPr>
      <w:r w:rsidRPr="00CD299E">
        <w:rPr>
          <w:rFonts w:ascii="Times New Roman" w:hAnsi="Times New Roman" w:cs="Times New Roman"/>
          <w:b/>
          <w:bCs/>
          <w:color w:val="000000"/>
        </w:rPr>
        <w:t>ore 10</w:t>
      </w:r>
      <w:r w:rsidR="00332710">
        <w:rPr>
          <w:rFonts w:ascii="Times New Roman" w:hAnsi="Times New Roman" w:cs="Times New Roman"/>
          <w:b/>
          <w:bCs/>
          <w:color w:val="000000"/>
        </w:rPr>
        <w:t>:</w:t>
      </w:r>
      <w:r w:rsidR="00CA01B9">
        <w:rPr>
          <w:rFonts w:ascii="Times New Roman" w:hAnsi="Times New Roman" w:cs="Times New Roman"/>
          <w:b/>
          <w:bCs/>
          <w:color w:val="000000"/>
        </w:rPr>
        <w:t>3</w:t>
      </w:r>
      <w:r w:rsidRPr="00CD299E">
        <w:rPr>
          <w:rFonts w:ascii="Times New Roman" w:hAnsi="Times New Roman" w:cs="Times New Roman"/>
          <w:b/>
          <w:bCs/>
          <w:color w:val="000000"/>
        </w:rPr>
        <w:t xml:space="preserve">0 </w:t>
      </w:r>
      <w:r w:rsidR="00CA01B9">
        <w:rPr>
          <w:rFonts w:ascii="Times New Roman" w:hAnsi="Times New Roman" w:cs="Times New Roman"/>
          <w:b/>
          <w:bCs/>
          <w:color w:val="000000"/>
        </w:rPr>
        <w:t xml:space="preserve">- 11:00 </w:t>
      </w:r>
      <w:r w:rsidR="007A7C52">
        <w:rPr>
          <w:rFonts w:ascii="Times New Roman" w:hAnsi="Times New Roman" w:cs="Times New Roman"/>
          <w:b/>
          <w:bCs/>
          <w:color w:val="000000"/>
        </w:rPr>
        <w:t>Ri</w:t>
      </w:r>
      <w:r w:rsidR="00CA01B9">
        <w:rPr>
          <w:rFonts w:ascii="Times New Roman" w:hAnsi="Times New Roman" w:cs="Times New Roman"/>
          <w:b/>
          <w:bCs/>
          <w:color w:val="000000"/>
        </w:rPr>
        <w:t>creazione</w:t>
      </w:r>
    </w:p>
    <w:p w14:paraId="36AD10EE" w14:textId="6EDED14B" w:rsidR="007A7C52" w:rsidRDefault="00CA01B9" w:rsidP="00321AD3">
      <w:pPr>
        <w:snapToGrid w:val="0"/>
        <w:jc w:val="both"/>
        <w:rPr>
          <w:rFonts w:ascii="Times New Roman" w:hAnsi="Times New Roman" w:cs="Times New Roman"/>
          <w:b/>
          <w:bCs/>
          <w:color w:val="000000"/>
        </w:rPr>
      </w:pPr>
      <w:r>
        <w:rPr>
          <w:rFonts w:ascii="Times New Roman" w:hAnsi="Times New Roman" w:cs="Times New Roman"/>
          <w:b/>
          <w:bCs/>
          <w:color w:val="000000"/>
        </w:rPr>
        <w:t>ore 11:00 – 13:00 P</w:t>
      </w:r>
      <w:r w:rsidR="007A7C52">
        <w:rPr>
          <w:rFonts w:ascii="Times New Roman" w:hAnsi="Times New Roman" w:cs="Times New Roman"/>
          <w:b/>
          <w:bCs/>
          <w:color w:val="000000"/>
        </w:rPr>
        <w:t>roiezione</w:t>
      </w:r>
      <w:r>
        <w:rPr>
          <w:rFonts w:ascii="Times New Roman" w:hAnsi="Times New Roman" w:cs="Times New Roman"/>
          <w:b/>
          <w:bCs/>
          <w:color w:val="000000"/>
        </w:rPr>
        <w:t xml:space="preserve"> del film “</w:t>
      </w:r>
      <w:proofErr w:type="spellStart"/>
      <w:r>
        <w:rPr>
          <w:rFonts w:ascii="Times New Roman" w:hAnsi="Times New Roman" w:cs="Times New Roman"/>
          <w:b/>
          <w:bCs/>
          <w:color w:val="000000"/>
        </w:rPr>
        <w:t>Nuovomo</w:t>
      </w:r>
      <w:r w:rsidR="00DE2954">
        <w:rPr>
          <w:rFonts w:ascii="Times New Roman" w:hAnsi="Times New Roman" w:cs="Times New Roman"/>
          <w:b/>
          <w:bCs/>
          <w:color w:val="000000"/>
        </w:rPr>
        <w:t>n</w:t>
      </w:r>
      <w:r>
        <w:rPr>
          <w:rFonts w:ascii="Times New Roman" w:hAnsi="Times New Roman" w:cs="Times New Roman"/>
          <w:b/>
          <w:bCs/>
          <w:color w:val="000000"/>
        </w:rPr>
        <w:t>do</w:t>
      </w:r>
      <w:proofErr w:type="spellEnd"/>
      <w:r>
        <w:rPr>
          <w:rFonts w:ascii="Times New Roman" w:hAnsi="Times New Roman" w:cs="Times New Roman"/>
          <w:b/>
          <w:bCs/>
          <w:color w:val="000000"/>
        </w:rPr>
        <w:t>” di E. Crialese</w:t>
      </w:r>
    </w:p>
    <w:p w14:paraId="5B8DDDC0" w14:textId="0EEF9B27" w:rsidR="00CD299E" w:rsidRDefault="00CD299E" w:rsidP="00321AD3">
      <w:pPr>
        <w:snapToGrid w:val="0"/>
        <w:jc w:val="both"/>
        <w:rPr>
          <w:rFonts w:ascii="Times New Roman" w:hAnsi="Times New Roman" w:cs="Times New Roman"/>
          <w:color w:val="000000"/>
        </w:rPr>
      </w:pPr>
      <w:r w:rsidRPr="00CD299E">
        <w:rPr>
          <w:rFonts w:ascii="Times New Roman" w:hAnsi="Times New Roman" w:cs="Times New Roman"/>
          <w:color w:val="000000"/>
        </w:rPr>
        <w:t>Dopo la visione del film</w:t>
      </w:r>
      <w:r w:rsidR="00332710">
        <w:rPr>
          <w:rFonts w:ascii="Times New Roman" w:hAnsi="Times New Roman" w:cs="Times New Roman"/>
          <w:color w:val="000000"/>
        </w:rPr>
        <w:t xml:space="preserve"> seguirà un dibattito e quindi </w:t>
      </w:r>
      <w:r w:rsidRPr="00CD299E">
        <w:rPr>
          <w:rFonts w:ascii="Times New Roman" w:hAnsi="Times New Roman" w:cs="Times New Roman"/>
          <w:color w:val="000000"/>
        </w:rPr>
        <w:t>i/le nostri/e studenti/esse saranno liberi di tornare a casa</w:t>
      </w:r>
      <w:r w:rsidR="00CA01B9">
        <w:rPr>
          <w:rFonts w:ascii="Times New Roman" w:hAnsi="Times New Roman" w:cs="Times New Roman"/>
          <w:color w:val="000000"/>
        </w:rPr>
        <w:t xml:space="preserve">. </w:t>
      </w:r>
      <w:r w:rsidRPr="00CD299E">
        <w:rPr>
          <w:rFonts w:ascii="Times New Roman" w:hAnsi="Times New Roman" w:cs="Times New Roman"/>
          <w:color w:val="000000"/>
        </w:rPr>
        <w:t xml:space="preserve"> </w:t>
      </w:r>
    </w:p>
    <w:p w14:paraId="13B3472C" w14:textId="7EB895A8" w:rsidR="00CD299E" w:rsidRPr="00CD299E" w:rsidRDefault="00CA01B9" w:rsidP="00321AD3">
      <w:pPr>
        <w:snapToGrid w:val="0"/>
        <w:jc w:val="both"/>
        <w:rPr>
          <w:rFonts w:ascii="Times New Roman" w:hAnsi="Times New Roman" w:cs="Times New Roman"/>
          <w:color w:val="000000"/>
        </w:rPr>
      </w:pPr>
      <w:r>
        <w:rPr>
          <w:rFonts w:ascii="Times New Roman" w:hAnsi="Times New Roman" w:cs="Times New Roman"/>
          <w:color w:val="000000"/>
        </w:rPr>
        <w:t xml:space="preserve">La visione del film è gratuita. </w:t>
      </w:r>
    </w:p>
    <w:p w14:paraId="3D521B78" w14:textId="1D0E4069" w:rsidR="00321AD3" w:rsidRPr="00CD299E" w:rsidRDefault="00CD299E" w:rsidP="00CD299E">
      <w:pPr>
        <w:snapToGrid w:val="0"/>
        <w:jc w:val="both"/>
        <w:rPr>
          <w:rFonts w:ascii="Times New Roman" w:hAnsi="Times New Roman" w:cs="Times New Roman"/>
          <w:color w:val="000000"/>
        </w:rPr>
      </w:pPr>
      <w:r w:rsidRPr="00CD299E">
        <w:rPr>
          <w:rFonts w:ascii="Times New Roman" w:hAnsi="Times New Roman" w:cs="Times New Roman"/>
          <w:color w:val="000000"/>
        </w:rPr>
        <w:t xml:space="preserve">  </w:t>
      </w:r>
      <w:r w:rsidR="00321AD3" w:rsidRPr="00CD299E">
        <w:rPr>
          <w:rFonts w:ascii="Times New Roman" w:hAnsi="Times New Roman" w:cs="Times New Roman"/>
          <w:color w:val="000000"/>
        </w:rPr>
        <w:t xml:space="preserve">Le classi coinvolte sono: </w:t>
      </w:r>
    </w:p>
    <w:p w14:paraId="6FB71A9E" w14:textId="59A33D4F" w:rsidR="00321AD3" w:rsidRPr="00CD299E" w:rsidRDefault="00CA01B9" w:rsidP="00321AD3">
      <w:pPr>
        <w:numPr>
          <w:ilvl w:val="0"/>
          <w:numId w:val="1"/>
        </w:numPr>
        <w:tabs>
          <w:tab w:val="left" w:pos="720"/>
        </w:tabs>
        <w:snapToGrid w:val="0"/>
        <w:jc w:val="both"/>
        <w:rPr>
          <w:rFonts w:ascii="Times New Roman" w:hAnsi="Times New Roman" w:cs="Times New Roman"/>
          <w:color w:val="000000"/>
        </w:rPr>
      </w:pPr>
      <w:r>
        <w:rPr>
          <w:rFonts w:ascii="Times New Roman" w:hAnsi="Times New Roman" w:cs="Times New Roman"/>
          <w:color w:val="000000"/>
        </w:rPr>
        <w:t xml:space="preserve">I – II – III </w:t>
      </w:r>
      <w:r w:rsidR="005215CA">
        <w:rPr>
          <w:rFonts w:ascii="Times New Roman" w:hAnsi="Times New Roman" w:cs="Times New Roman"/>
          <w:color w:val="000000"/>
        </w:rPr>
        <w:t>anni dei licei Classico e Scientifico</w:t>
      </w:r>
      <w:r w:rsidR="00321AD3" w:rsidRPr="00CD299E">
        <w:rPr>
          <w:rFonts w:ascii="Times New Roman" w:hAnsi="Times New Roman" w:cs="Times New Roman"/>
          <w:color w:val="000000"/>
        </w:rPr>
        <w:t xml:space="preserve">   </w:t>
      </w:r>
    </w:p>
    <w:p w14:paraId="5E850AC5" w14:textId="199BF439" w:rsidR="00321AD3" w:rsidRDefault="00321AD3" w:rsidP="00321AD3">
      <w:pPr>
        <w:snapToGrid w:val="0"/>
        <w:jc w:val="both"/>
        <w:rPr>
          <w:rFonts w:ascii="Times New Roman" w:hAnsi="Times New Roman" w:cs="Times New Roman"/>
          <w:color w:val="000000"/>
        </w:rPr>
      </w:pPr>
      <w:r w:rsidRPr="00CD299E">
        <w:rPr>
          <w:rFonts w:ascii="Times New Roman" w:hAnsi="Times New Roman" w:cs="Times New Roman"/>
          <w:color w:val="000000"/>
        </w:rPr>
        <w:t xml:space="preserve">I docenti </w:t>
      </w:r>
      <w:r w:rsidR="00CA01B9">
        <w:rPr>
          <w:rFonts w:ascii="Times New Roman" w:hAnsi="Times New Roman" w:cs="Times New Roman"/>
          <w:color w:val="000000"/>
        </w:rPr>
        <w:t xml:space="preserve">presenti sono quelli in servizio nell’orario della proiezione. </w:t>
      </w:r>
    </w:p>
    <w:p w14:paraId="42BF7A52" w14:textId="77777777" w:rsidR="00343ACC" w:rsidRPr="00CD299E" w:rsidRDefault="00343ACC" w:rsidP="00321AD3">
      <w:pPr>
        <w:snapToGrid w:val="0"/>
        <w:jc w:val="both"/>
        <w:rPr>
          <w:rFonts w:ascii="Times New Roman" w:hAnsi="Times New Roman" w:cs="Times New Roman"/>
          <w:color w:val="000000"/>
        </w:rPr>
      </w:pPr>
    </w:p>
    <w:p w14:paraId="2A20F10E" w14:textId="060E8890" w:rsidR="00321AD3" w:rsidRPr="00CD299E" w:rsidRDefault="00321AD3" w:rsidP="00321AD3">
      <w:pPr>
        <w:snapToGrid w:val="0"/>
        <w:jc w:val="both"/>
        <w:rPr>
          <w:rFonts w:ascii="Times New Roman" w:hAnsi="Times New Roman" w:cs="Times New Roman"/>
          <w:color w:val="000000"/>
        </w:rPr>
      </w:pPr>
      <w:r w:rsidRPr="00CD299E">
        <w:rPr>
          <w:rFonts w:ascii="Times New Roman" w:hAnsi="Times New Roman" w:cs="Times New Roman"/>
          <w:color w:val="000000"/>
        </w:rPr>
        <w:t xml:space="preserve">Palermo </w:t>
      </w:r>
      <w:r w:rsidR="005215CA">
        <w:rPr>
          <w:rFonts w:ascii="Times New Roman" w:hAnsi="Times New Roman" w:cs="Times New Roman"/>
          <w:color w:val="000000"/>
        </w:rPr>
        <w:t>1</w:t>
      </w:r>
      <w:r w:rsidR="00DE2954">
        <w:rPr>
          <w:rFonts w:ascii="Times New Roman" w:hAnsi="Times New Roman" w:cs="Times New Roman"/>
          <w:color w:val="000000"/>
        </w:rPr>
        <w:t>1</w:t>
      </w:r>
      <w:r w:rsidRPr="00CD299E">
        <w:rPr>
          <w:rFonts w:ascii="Times New Roman" w:hAnsi="Times New Roman" w:cs="Times New Roman"/>
          <w:color w:val="000000"/>
        </w:rPr>
        <w:t>.10.202</w:t>
      </w:r>
      <w:r w:rsidR="00C37882">
        <w:rPr>
          <w:rFonts w:ascii="Times New Roman" w:hAnsi="Times New Roman" w:cs="Times New Roman"/>
          <w:color w:val="000000"/>
        </w:rPr>
        <w:t>3</w:t>
      </w:r>
    </w:p>
    <w:p w14:paraId="4CCC7B21" w14:textId="77777777" w:rsidR="00321AD3" w:rsidRDefault="00321AD3" w:rsidP="00321AD3">
      <w:pPr>
        <w:pStyle w:val="Nessunaspaziatura"/>
      </w:pPr>
      <w:r>
        <w:t xml:space="preserve">                                                                                                                                        </w:t>
      </w:r>
      <w:r w:rsidRPr="001F2639">
        <w:t xml:space="preserve"> </w:t>
      </w:r>
      <w:r w:rsidRPr="00FF1AEE">
        <w:t>Il Dirigente Scolastico</w:t>
      </w:r>
    </w:p>
    <w:p w14:paraId="5B9C810C" w14:textId="77777777" w:rsidR="00321AD3" w:rsidRPr="001F2639" w:rsidRDefault="00321AD3" w:rsidP="00321AD3">
      <w:pPr>
        <w:pStyle w:val="Nessunaspaziatura"/>
      </w:pPr>
      <w:r>
        <w:t xml:space="preserve">                                                                                                                                            Prof. Nicolò Sacco</w:t>
      </w:r>
    </w:p>
    <w:p w14:paraId="1E0F7DF5" w14:textId="093E8546" w:rsidR="00321AD3" w:rsidRPr="00052C87" w:rsidRDefault="00321AD3" w:rsidP="00321AD3">
      <w:pPr>
        <w:ind w:left="6372"/>
        <w:contextualSpacing/>
        <w:rPr>
          <w:sz w:val="18"/>
          <w:szCs w:val="18"/>
        </w:rPr>
      </w:pPr>
      <w:r w:rsidRPr="00052C87">
        <w:rPr>
          <w:sz w:val="18"/>
          <w:szCs w:val="18"/>
        </w:rPr>
        <w:t>Firma autografa omessa ai sensi dell’art.3</w:t>
      </w:r>
      <w:r>
        <w:rPr>
          <w:sz w:val="18"/>
          <w:szCs w:val="18"/>
        </w:rPr>
        <w:t xml:space="preserve"> </w:t>
      </w:r>
      <w:r w:rsidRPr="00052C87">
        <w:rPr>
          <w:sz w:val="18"/>
          <w:szCs w:val="18"/>
        </w:rPr>
        <w:t>comma 2, del Lgs.n.39/1993</w:t>
      </w:r>
    </w:p>
    <w:p w14:paraId="3BB75096" w14:textId="77777777" w:rsidR="00D16A0C" w:rsidRDefault="00D16A0C" w:rsidP="00C37882">
      <w:pPr>
        <w:pStyle w:val="TableParagraph"/>
        <w:spacing w:before="88" w:line="460" w:lineRule="exact"/>
        <w:ind w:left="110"/>
        <w:jc w:val="both"/>
        <w:rPr>
          <w:rFonts w:ascii="Arial"/>
          <w:b/>
          <w:color w:val="4471C4"/>
          <w:w w:val="90"/>
          <w:position w:val="-1"/>
          <w:sz w:val="32"/>
          <w:szCs w:val="32"/>
        </w:rPr>
      </w:pPr>
    </w:p>
    <w:p w14:paraId="0712A268" w14:textId="77777777" w:rsidR="00100444" w:rsidRPr="00100444" w:rsidRDefault="00100444" w:rsidP="00100444">
      <w:pPr>
        <w:spacing w:before="100" w:beforeAutospacing="1" w:after="100" w:afterAutospacing="1"/>
        <w:rPr>
          <w:rFonts w:ascii="Times New Roman" w:eastAsia="Times New Roman" w:hAnsi="Times New Roman" w:cs="Times New Roman"/>
        </w:rPr>
      </w:pPr>
      <w:proofErr w:type="spellStart"/>
      <w:r w:rsidRPr="00100444">
        <w:rPr>
          <w:rFonts w:ascii="Times New Roman" w:eastAsia="Times New Roman" w:hAnsi="Times New Roman" w:cs="Times New Roman"/>
          <w:b/>
          <w:bCs/>
          <w:i/>
          <w:iCs/>
        </w:rPr>
        <w:t>Nuovomondo</w:t>
      </w:r>
      <w:proofErr w:type="spellEnd"/>
      <w:r w:rsidRPr="00100444">
        <w:rPr>
          <w:rFonts w:ascii="Times New Roman" w:eastAsia="Times New Roman" w:hAnsi="Times New Roman" w:cs="Times New Roman"/>
        </w:rPr>
        <w:t xml:space="preserve"> è un </w:t>
      </w:r>
      <w:hyperlink r:id="rId5" w:tooltip="Film" w:history="1">
        <w:r w:rsidRPr="00100444">
          <w:rPr>
            <w:rFonts w:ascii="Times New Roman" w:eastAsia="Times New Roman" w:hAnsi="Times New Roman" w:cs="Times New Roman"/>
            <w:u w:val="single"/>
          </w:rPr>
          <w:t>film</w:t>
        </w:r>
      </w:hyperlink>
      <w:r w:rsidRPr="00100444">
        <w:rPr>
          <w:rFonts w:ascii="Times New Roman" w:eastAsia="Times New Roman" w:hAnsi="Times New Roman" w:cs="Times New Roman"/>
        </w:rPr>
        <w:t xml:space="preserve"> del </w:t>
      </w:r>
      <w:hyperlink r:id="rId6" w:tooltip="2006" w:history="1">
        <w:r w:rsidRPr="00100444">
          <w:rPr>
            <w:rFonts w:ascii="Times New Roman" w:eastAsia="Times New Roman" w:hAnsi="Times New Roman" w:cs="Times New Roman"/>
            <w:u w:val="single"/>
          </w:rPr>
          <w:t>2006</w:t>
        </w:r>
      </w:hyperlink>
      <w:r w:rsidRPr="00100444">
        <w:rPr>
          <w:rFonts w:ascii="Times New Roman" w:eastAsia="Times New Roman" w:hAnsi="Times New Roman" w:cs="Times New Roman"/>
        </w:rPr>
        <w:t xml:space="preserve"> diretto da </w:t>
      </w:r>
      <w:hyperlink r:id="rId7" w:tooltip="Emanuele Crialese" w:history="1">
        <w:r w:rsidRPr="00100444">
          <w:rPr>
            <w:rFonts w:ascii="Times New Roman" w:eastAsia="Times New Roman" w:hAnsi="Times New Roman" w:cs="Times New Roman"/>
            <w:u w:val="single"/>
          </w:rPr>
          <w:t>Emanuele Crialese</w:t>
        </w:r>
      </w:hyperlink>
      <w:r w:rsidRPr="00100444">
        <w:rPr>
          <w:rFonts w:ascii="Times New Roman" w:eastAsia="Times New Roman" w:hAnsi="Times New Roman" w:cs="Times New Roman"/>
        </w:rPr>
        <w:t xml:space="preserve">. </w:t>
      </w:r>
    </w:p>
    <w:p w14:paraId="70ED32C4" w14:textId="77777777" w:rsidR="00100444" w:rsidRPr="00100444" w:rsidRDefault="00100444" w:rsidP="00100444">
      <w:pPr>
        <w:spacing w:before="100" w:beforeAutospacing="1" w:after="100" w:afterAutospacing="1"/>
        <w:rPr>
          <w:rFonts w:ascii="Times New Roman" w:eastAsia="Times New Roman" w:hAnsi="Times New Roman" w:cs="Times New Roman"/>
        </w:rPr>
      </w:pPr>
      <w:r w:rsidRPr="00100444">
        <w:rPr>
          <w:rFonts w:ascii="Times New Roman" w:eastAsia="Times New Roman" w:hAnsi="Times New Roman" w:cs="Times New Roman"/>
        </w:rPr>
        <w:t xml:space="preserve">Girato per la maggior parte in </w:t>
      </w:r>
      <w:hyperlink r:id="rId8" w:tooltip="Lingua siciliana" w:history="1">
        <w:r w:rsidRPr="00100444">
          <w:rPr>
            <w:rFonts w:ascii="Times New Roman" w:eastAsia="Times New Roman" w:hAnsi="Times New Roman" w:cs="Times New Roman"/>
            <w:u w:val="single"/>
          </w:rPr>
          <w:t>lingua siciliana</w:t>
        </w:r>
      </w:hyperlink>
      <w:r w:rsidRPr="00100444">
        <w:rPr>
          <w:rFonts w:ascii="Times New Roman" w:eastAsia="Times New Roman" w:hAnsi="Times New Roman" w:cs="Times New Roman"/>
        </w:rPr>
        <w:t xml:space="preserve">, è stato realizzato con il contributo del </w:t>
      </w:r>
      <w:hyperlink r:id="rId9" w:tooltip="Ministero per i Beni e le Attività Culturali" w:history="1">
        <w:r w:rsidRPr="00100444">
          <w:rPr>
            <w:rFonts w:ascii="Times New Roman" w:eastAsia="Times New Roman" w:hAnsi="Times New Roman" w:cs="Times New Roman"/>
            <w:u w:val="single"/>
          </w:rPr>
          <w:t>Ministero per i Beni e le Attività Culturali</w:t>
        </w:r>
      </w:hyperlink>
      <w:r w:rsidRPr="00100444">
        <w:rPr>
          <w:rFonts w:ascii="Times New Roman" w:eastAsia="Times New Roman" w:hAnsi="Times New Roman" w:cs="Times New Roman"/>
        </w:rPr>
        <w:t xml:space="preserve">. Tra le musiche della </w:t>
      </w:r>
      <w:hyperlink r:id="rId10" w:tooltip="Colonna sonora" w:history="1">
        <w:r w:rsidRPr="00100444">
          <w:rPr>
            <w:rFonts w:ascii="Times New Roman" w:eastAsia="Times New Roman" w:hAnsi="Times New Roman" w:cs="Times New Roman"/>
            <w:u w:val="single"/>
          </w:rPr>
          <w:t>colonna sonora</w:t>
        </w:r>
      </w:hyperlink>
      <w:r w:rsidRPr="00100444">
        <w:rPr>
          <w:rFonts w:ascii="Times New Roman" w:eastAsia="Times New Roman" w:hAnsi="Times New Roman" w:cs="Times New Roman"/>
        </w:rPr>
        <w:t xml:space="preserve"> vi è </w:t>
      </w:r>
      <w:proofErr w:type="spellStart"/>
      <w:r w:rsidRPr="00100444">
        <w:rPr>
          <w:rFonts w:ascii="Times New Roman" w:eastAsia="Times New Roman" w:hAnsi="Times New Roman" w:cs="Times New Roman"/>
          <w:i/>
          <w:iCs/>
        </w:rPr>
        <w:t>Sinnerman</w:t>
      </w:r>
      <w:proofErr w:type="spellEnd"/>
      <w:r w:rsidRPr="00100444">
        <w:rPr>
          <w:rFonts w:ascii="Times New Roman" w:eastAsia="Times New Roman" w:hAnsi="Times New Roman" w:cs="Times New Roman"/>
        </w:rPr>
        <w:t xml:space="preserve"> nella versione di </w:t>
      </w:r>
      <w:hyperlink r:id="rId11" w:tooltip="Nina Simone" w:history="1">
        <w:r w:rsidRPr="00100444">
          <w:rPr>
            <w:rFonts w:ascii="Times New Roman" w:eastAsia="Times New Roman" w:hAnsi="Times New Roman" w:cs="Times New Roman"/>
            <w:u w:val="single"/>
          </w:rPr>
          <w:t>Nina Simone</w:t>
        </w:r>
      </w:hyperlink>
      <w:r w:rsidRPr="00100444">
        <w:rPr>
          <w:rFonts w:ascii="Times New Roman" w:eastAsia="Times New Roman" w:hAnsi="Times New Roman" w:cs="Times New Roman"/>
        </w:rPr>
        <w:t xml:space="preserve">. </w:t>
      </w:r>
    </w:p>
    <w:p w14:paraId="5E7FAEF2" w14:textId="77777777" w:rsidR="00332710" w:rsidRDefault="00332710" w:rsidP="00100444">
      <w:pPr>
        <w:spacing w:before="100" w:beforeAutospacing="1" w:after="100" w:afterAutospacing="1"/>
        <w:outlineLvl w:val="1"/>
        <w:rPr>
          <w:rFonts w:ascii="Times New Roman" w:eastAsia="Times New Roman" w:hAnsi="Times New Roman" w:cs="Times New Roman"/>
          <w:b/>
          <w:bCs/>
          <w:sz w:val="36"/>
          <w:szCs w:val="36"/>
        </w:rPr>
      </w:pPr>
    </w:p>
    <w:p w14:paraId="785885CE" w14:textId="4D520467" w:rsidR="00100444" w:rsidRPr="00100444" w:rsidRDefault="00100444" w:rsidP="00332710">
      <w:pPr>
        <w:outlineLvl w:val="1"/>
        <w:rPr>
          <w:rFonts w:ascii="Times New Roman" w:eastAsia="Times New Roman" w:hAnsi="Times New Roman" w:cs="Times New Roman"/>
          <w:b/>
          <w:bCs/>
          <w:sz w:val="28"/>
          <w:szCs w:val="28"/>
        </w:rPr>
      </w:pPr>
      <w:r w:rsidRPr="00100444">
        <w:rPr>
          <w:rFonts w:ascii="Times New Roman" w:eastAsia="Times New Roman" w:hAnsi="Times New Roman" w:cs="Times New Roman"/>
          <w:b/>
          <w:bCs/>
          <w:sz w:val="28"/>
          <w:szCs w:val="28"/>
        </w:rPr>
        <w:lastRenderedPageBreak/>
        <w:t>Trama</w:t>
      </w:r>
    </w:p>
    <w:p w14:paraId="7712313C" w14:textId="77777777" w:rsidR="00100444" w:rsidRPr="00100444" w:rsidRDefault="00100444" w:rsidP="00332710">
      <w:pPr>
        <w:jc w:val="both"/>
        <w:rPr>
          <w:rFonts w:ascii="Times New Roman" w:eastAsia="Times New Roman" w:hAnsi="Times New Roman" w:cs="Times New Roman"/>
        </w:rPr>
      </w:pPr>
      <w:r w:rsidRPr="00100444">
        <w:rPr>
          <w:rFonts w:ascii="Times New Roman" w:eastAsia="Times New Roman" w:hAnsi="Times New Roman" w:cs="Times New Roman"/>
        </w:rPr>
        <w:t xml:space="preserve">All'inizio del </w:t>
      </w:r>
      <w:hyperlink r:id="rId12" w:tooltip="XX secolo" w:history="1">
        <w:r w:rsidRPr="00100444">
          <w:rPr>
            <w:rFonts w:ascii="Times New Roman" w:eastAsia="Times New Roman" w:hAnsi="Times New Roman" w:cs="Times New Roman"/>
            <w:u w:val="single"/>
          </w:rPr>
          <w:t>XX secolo</w:t>
        </w:r>
      </w:hyperlink>
      <w:r w:rsidRPr="00100444">
        <w:rPr>
          <w:rFonts w:ascii="Times New Roman" w:eastAsia="Times New Roman" w:hAnsi="Times New Roman" w:cs="Times New Roman"/>
        </w:rPr>
        <w:t xml:space="preserve">, la famiglia </w:t>
      </w:r>
      <w:hyperlink r:id="rId13" w:tooltip="Sicilia" w:history="1">
        <w:r w:rsidRPr="00100444">
          <w:rPr>
            <w:rFonts w:ascii="Times New Roman" w:eastAsia="Times New Roman" w:hAnsi="Times New Roman" w:cs="Times New Roman"/>
            <w:u w:val="single"/>
          </w:rPr>
          <w:t>siciliana</w:t>
        </w:r>
      </w:hyperlink>
      <w:r w:rsidRPr="00100444">
        <w:rPr>
          <w:rFonts w:ascii="Times New Roman" w:eastAsia="Times New Roman" w:hAnsi="Times New Roman" w:cs="Times New Roman"/>
        </w:rPr>
        <w:t xml:space="preserve"> dei Mancuso lascia </w:t>
      </w:r>
      <w:hyperlink r:id="rId14" w:tooltip="Petralia Sottana" w:history="1">
        <w:r w:rsidRPr="00100444">
          <w:rPr>
            <w:rFonts w:ascii="Times New Roman" w:eastAsia="Times New Roman" w:hAnsi="Times New Roman" w:cs="Times New Roman"/>
            <w:u w:val="single"/>
          </w:rPr>
          <w:t>Petralia Sottana</w:t>
        </w:r>
      </w:hyperlink>
      <w:r w:rsidRPr="00100444">
        <w:rPr>
          <w:rFonts w:ascii="Times New Roman" w:eastAsia="Times New Roman" w:hAnsi="Times New Roman" w:cs="Times New Roman"/>
        </w:rPr>
        <w:t xml:space="preserve"> alla volta dell'</w:t>
      </w:r>
      <w:hyperlink r:id="rId15" w:tooltip="Stati Uniti d'America" w:history="1">
        <w:r w:rsidRPr="00100444">
          <w:rPr>
            <w:rFonts w:ascii="Times New Roman" w:eastAsia="Times New Roman" w:hAnsi="Times New Roman" w:cs="Times New Roman"/>
            <w:u w:val="single"/>
          </w:rPr>
          <w:t>America</w:t>
        </w:r>
      </w:hyperlink>
      <w:r w:rsidRPr="00100444">
        <w:rPr>
          <w:rFonts w:ascii="Times New Roman" w:eastAsia="Times New Roman" w:hAnsi="Times New Roman" w:cs="Times New Roman"/>
        </w:rPr>
        <w:t xml:space="preserve">. Salvatore, deluso da una terra poco generosa, si affida alla Madonna dell'Alto e, dopo averle offerto un sasso macchiato di sangue e portato in bocca in segno di sacrificio come da antica tradizione si usa fare a Petralia, le chiede quale strada prendere, se restare o partire. Il "segno" arriva: poco dopo Pietro, il figlio muto, porta le foto di un ortaggio tanto grande da dover essere trasportato su una carriola. Il protagonista si prepara allora a scoprire il Nuovo Mondo: dopo aver venduto i miseri averi per acquistare vestiti e scarpe buone, s'imbarca per l'America con i figli, la madre, Donna Fortunata e altri italiani. </w:t>
      </w:r>
    </w:p>
    <w:p w14:paraId="0FF7BF50" w14:textId="77777777" w:rsidR="00100444" w:rsidRPr="00100444" w:rsidRDefault="00100444" w:rsidP="00332710">
      <w:pPr>
        <w:jc w:val="both"/>
        <w:rPr>
          <w:rFonts w:ascii="Times New Roman" w:eastAsia="Times New Roman" w:hAnsi="Times New Roman" w:cs="Times New Roman"/>
        </w:rPr>
      </w:pPr>
      <w:r w:rsidRPr="00100444">
        <w:rPr>
          <w:rFonts w:ascii="Times New Roman" w:eastAsia="Times New Roman" w:hAnsi="Times New Roman" w:cs="Times New Roman"/>
        </w:rPr>
        <w:t xml:space="preserve">Tra gli umili popolani italiani, un'elegante donna inglese si distingue in tutto il suo candore aristocratico. Lucy, che viaggia inspiegabilmente con gli italiani e pare essere stata respinta da uno di loro, è il simbolo dell'emancipazione femminile. Salvatore ne è colpito fin dal primo incontro, le offrirà la sua protezione e infine ne farà la sua fidanzata. La vita nel "nuovo mondo" inizia a </w:t>
      </w:r>
      <w:hyperlink r:id="rId16" w:tooltip="Ellis Island" w:history="1">
        <w:r w:rsidRPr="00100444">
          <w:rPr>
            <w:rFonts w:ascii="Times New Roman" w:eastAsia="Times New Roman" w:hAnsi="Times New Roman" w:cs="Times New Roman"/>
            <w:u w:val="single"/>
          </w:rPr>
          <w:t>Ellis Island</w:t>
        </w:r>
      </w:hyperlink>
      <w:r w:rsidRPr="00100444">
        <w:rPr>
          <w:rFonts w:ascii="Times New Roman" w:eastAsia="Times New Roman" w:hAnsi="Times New Roman" w:cs="Times New Roman"/>
        </w:rPr>
        <w:t xml:space="preserve">, dove la famiglia sbarca, e si rendono conto di come sia ben diverso da come Salvatore e i suoi si erano illusi di trovarlo. Appena sbarcata, la famiglia Mancuso deve sottoporsi a una serie di controlli medici, fisici e mentali; il mancato superamento di questi test porta al rimpatrio. Inoltre le donne, per poter entrare definitivamente in America, devono essere sposate o </w:t>
      </w:r>
      <w:proofErr w:type="spellStart"/>
      <w:r w:rsidRPr="00100444">
        <w:rPr>
          <w:rFonts w:ascii="Times New Roman" w:eastAsia="Times New Roman" w:hAnsi="Times New Roman" w:cs="Times New Roman"/>
        </w:rPr>
        <w:t>diventarlo</w:t>
      </w:r>
      <w:proofErr w:type="spellEnd"/>
      <w:r w:rsidRPr="00100444">
        <w:rPr>
          <w:rFonts w:ascii="Times New Roman" w:eastAsia="Times New Roman" w:hAnsi="Times New Roman" w:cs="Times New Roman"/>
        </w:rPr>
        <w:t xml:space="preserve"> sul momento: e mentre le Mancuso, insieme ad altre, si ritrovano a conoscere e a dover accettare immediatamente mariti connazionali già residenti in America, che non hanno mai visto e che risultano anziani o sgradevoli, Lucy compila il modulo per Salvatore facendone il suo sposo (non per amore ma per convenienza in quanto lei non sposata non potrebbe stare in America). In conclusione, dopo il mancato superamento di alcune prove mentali, Donna Fortunata si ritrova ad affrontare il rimpatrio, mentre coloro che sono riusciti a superare i controlli avranno la possibilità di condurre in America una vita relativamente migliore. </w:t>
      </w:r>
    </w:p>
    <w:p w14:paraId="1080EA4E" w14:textId="77777777" w:rsidR="00100444" w:rsidRPr="00100444" w:rsidRDefault="00100444" w:rsidP="00332710">
      <w:pPr>
        <w:outlineLvl w:val="1"/>
        <w:rPr>
          <w:rFonts w:ascii="Times New Roman" w:eastAsia="Times New Roman" w:hAnsi="Times New Roman" w:cs="Times New Roman"/>
          <w:b/>
          <w:bCs/>
          <w:sz w:val="28"/>
          <w:szCs w:val="28"/>
        </w:rPr>
      </w:pPr>
      <w:r w:rsidRPr="00100444">
        <w:rPr>
          <w:rFonts w:ascii="Times New Roman" w:eastAsia="Times New Roman" w:hAnsi="Times New Roman" w:cs="Times New Roman"/>
          <w:b/>
          <w:bCs/>
          <w:sz w:val="28"/>
          <w:szCs w:val="28"/>
        </w:rPr>
        <w:t>Riconoscimenti</w:t>
      </w:r>
    </w:p>
    <w:p w14:paraId="3CA96BF5" w14:textId="77777777" w:rsidR="00100444" w:rsidRPr="00100444" w:rsidRDefault="00000000" w:rsidP="00332710">
      <w:pPr>
        <w:numPr>
          <w:ilvl w:val="0"/>
          <w:numId w:val="3"/>
        </w:numPr>
        <w:rPr>
          <w:rFonts w:ascii="Times New Roman" w:eastAsia="Times New Roman" w:hAnsi="Times New Roman" w:cs="Times New Roman"/>
        </w:rPr>
      </w:pPr>
      <w:hyperlink r:id="rId17" w:tooltip="63ª Mostra internazionale d'arte cinematografica di Venezia" w:history="1">
        <w:r w:rsidR="00100444" w:rsidRPr="00100444">
          <w:rPr>
            <w:rFonts w:ascii="Times New Roman" w:eastAsia="Times New Roman" w:hAnsi="Times New Roman" w:cs="Times New Roman"/>
            <w:u w:val="single"/>
          </w:rPr>
          <w:t>2006</w:t>
        </w:r>
      </w:hyperlink>
      <w:r w:rsidR="00100444" w:rsidRPr="00100444">
        <w:rPr>
          <w:rFonts w:ascii="Times New Roman" w:eastAsia="Times New Roman" w:hAnsi="Times New Roman" w:cs="Times New Roman"/>
        </w:rPr>
        <w:t xml:space="preserve"> - </w:t>
      </w:r>
      <w:hyperlink r:id="rId18" w:tooltip="Festival di Venezia" w:history="1">
        <w:r w:rsidR="00100444" w:rsidRPr="00100444">
          <w:rPr>
            <w:rFonts w:ascii="Times New Roman" w:eastAsia="Times New Roman" w:hAnsi="Times New Roman" w:cs="Times New Roman"/>
            <w:u w:val="single"/>
          </w:rPr>
          <w:t>Festival di Venezia</w:t>
        </w:r>
      </w:hyperlink>
      <w:r w:rsidR="00100444" w:rsidRPr="00100444">
        <w:rPr>
          <w:rFonts w:ascii="Times New Roman" w:eastAsia="Times New Roman" w:hAnsi="Times New Roman" w:cs="Times New Roman"/>
        </w:rPr>
        <w:t xml:space="preserve"> </w:t>
      </w:r>
    </w:p>
    <w:p w14:paraId="4A9F63A1" w14:textId="77777777" w:rsidR="00100444" w:rsidRPr="00100444" w:rsidRDefault="00000000" w:rsidP="00332710">
      <w:pPr>
        <w:numPr>
          <w:ilvl w:val="1"/>
          <w:numId w:val="3"/>
        </w:numPr>
        <w:rPr>
          <w:rFonts w:ascii="Times New Roman" w:eastAsia="Times New Roman" w:hAnsi="Times New Roman" w:cs="Times New Roman"/>
        </w:rPr>
      </w:pPr>
      <w:hyperlink r:id="rId19" w:tooltip="Leone d'Argento - Rivelazione" w:history="1">
        <w:r w:rsidR="00100444" w:rsidRPr="00100444">
          <w:rPr>
            <w:rFonts w:ascii="Times New Roman" w:eastAsia="Times New Roman" w:hAnsi="Times New Roman" w:cs="Times New Roman"/>
            <w:u w:val="single"/>
          </w:rPr>
          <w:t>Leone d'Argento - Rivelazione</w:t>
        </w:r>
      </w:hyperlink>
      <w:r w:rsidR="00100444" w:rsidRPr="00100444">
        <w:rPr>
          <w:rFonts w:ascii="Times New Roman" w:eastAsia="Times New Roman" w:hAnsi="Times New Roman" w:cs="Times New Roman"/>
        </w:rPr>
        <w:t xml:space="preserve"> a </w:t>
      </w:r>
      <w:hyperlink r:id="rId20" w:tooltip="Emanuele Crialese" w:history="1">
        <w:r w:rsidR="00100444" w:rsidRPr="00100444">
          <w:rPr>
            <w:rFonts w:ascii="Times New Roman" w:eastAsia="Times New Roman" w:hAnsi="Times New Roman" w:cs="Times New Roman"/>
            <w:u w:val="single"/>
          </w:rPr>
          <w:t>Emanuele Crialese</w:t>
        </w:r>
      </w:hyperlink>
    </w:p>
    <w:p w14:paraId="5FBDF838" w14:textId="77777777" w:rsidR="00100444" w:rsidRPr="00100444" w:rsidRDefault="00000000" w:rsidP="00332710">
      <w:pPr>
        <w:numPr>
          <w:ilvl w:val="1"/>
          <w:numId w:val="3"/>
        </w:numPr>
        <w:rPr>
          <w:rFonts w:ascii="Times New Roman" w:eastAsia="Times New Roman" w:hAnsi="Times New Roman" w:cs="Times New Roman"/>
        </w:rPr>
      </w:pPr>
      <w:hyperlink r:id="rId21" w:tooltip="Premio Pasinetti" w:history="1">
        <w:r w:rsidR="00100444" w:rsidRPr="00100444">
          <w:rPr>
            <w:rFonts w:ascii="Times New Roman" w:eastAsia="Times New Roman" w:hAnsi="Times New Roman" w:cs="Times New Roman"/>
            <w:u w:val="single"/>
          </w:rPr>
          <w:t>Premio Pasinetti al miglior film</w:t>
        </w:r>
      </w:hyperlink>
      <w:r w:rsidR="00100444" w:rsidRPr="00100444">
        <w:rPr>
          <w:rFonts w:ascii="Times New Roman" w:eastAsia="Times New Roman" w:hAnsi="Times New Roman" w:cs="Times New Roman"/>
        </w:rPr>
        <w:t xml:space="preserve"> a Emanuele Crialese</w:t>
      </w:r>
    </w:p>
    <w:p w14:paraId="15E8694B" w14:textId="77777777" w:rsidR="00100444" w:rsidRPr="00100444" w:rsidRDefault="00000000" w:rsidP="00332710">
      <w:pPr>
        <w:numPr>
          <w:ilvl w:val="1"/>
          <w:numId w:val="3"/>
        </w:numPr>
        <w:rPr>
          <w:rFonts w:ascii="Times New Roman" w:eastAsia="Times New Roman" w:hAnsi="Times New Roman" w:cs="Times New Roman"/>
        </w:rPr>
      </w:pPr>
      <w:hyperlink r:id="rId22" w:tooltip="Premi cinematografici" w:history="1">
        <w:r w:rsidR="00100444" w:rsidRPr="00100444">
          <w:rPr>
            <w:rFonts w:ascii="Times New Roman" w:eastAsia="Times New Roman" w:hAnsi="Times New Roman" w:cs="Times New Roman"/>
            <w:u w:val="single"/>
          </w:rPr>
          <w:t>Premio FEDIC</w:t>
        </w:r>
      </w:hyperlink>
      <w:r w:rsidR="00100444" w:rsidRPr="00100444">
        <w:rPr>
          <w:rFonts w:ascii="Times New Roman" w:eastAsia="Times New Roman" w:hAnsi="Times New Roman" w:cs="Times New Roman"/>
        </w:rPr>
        <w:t xml:space="preserve"> a Emanuele Crialese</w:t>
      </w:r>
    </w:p>
    <w:p w14:paraId="101C19C5" w14:textId="77777777" w:rsidR="00100444" w:rsidRPr="00100444" w:rsidRDefault="00000000" w:rsidP="00332710">
      <w:pPr>
        <w:numPr>
          <w:ilvl w:val="1"/>
          <w:numId w:val="3"/>
        </w:numPr>
        <w:rPr>
          <w:rFonts w:ascii="Times New Roman" w:eastAsia="Times New Roman" w:hAnsi="Times New Roman" w:cs="Times New Roman"/>
        </w:rPr>
      </w:pPr>
      <w:hyperlink r:id="rId23" w:tooltip="Premi cinematografici" w:history="1">
        <w:r w:rsidR="00100444" w:rsidRPr="00100444">
          <w:rPr>
            <w:rFonts w:ascii="Times New Roman" w:eastAsia="Times New Roman" w:hAnsi="Times New Roman" w:cs="Times New Roman"/>
            <w:u w:val="single"/>
          </w:rPr>
          <w:t xml:space="preserve">Premio </w:t>
        </w:r>
        <w:proofErr w:type="spellStart"/>
        <w:r w:rsidR="00100444" w:rsidRPr="00100444">
          <w:rPr>
            <w:rFonts w:ascii="Times New Roman" w:eastAsia="Times New Roman" w:hAnsi="Times New Roman" w:cs="Times New Roman"/>
            <w:u w:val="single"/>
          </w:rPr>
          <w:t>CinemAvvenire</w:t>
        </w:r>
        <w:proofErr w:type="spellEnd"/>
      </w:hyperlink>
      <w:r w:rsidR="00100444" w:rsidRPr="00100444">
        <w:rPr>
          <w:rFonts w:ascii="Times New Roman" w:eastAsia="Times New Roman" w:hAnsi="Times New Roman" w:cs="Times New Roman"/>
        </w:rPr>
        <w:t xml:space="preserve"> a Emanuele Crialese</w:t>
      </w:r>
    </w:p>
    <w:p w14:paraId="211564E6" w14:textId="77777777" w:rsidR="00100444" w:rsidRPr="00100444" w:rsidRDefault="00000000" w:rsidP="00332710">
      <w:pPr>
        <w:numPr>
          <w:ilvl w:val="1"/>
          <w:numId w:val="3"/>
        </w:numPr>
        <w:rPr>
          <w:rFonts w:ascii="Times New Roman" w:eastAsia="Times New Roman" w:hAnsi="Times New Roman" w:cs="Times New Roman"/>
        </w:rPr>
      </w:pPr>
      <w:hyperlink r:id="rId24" w:tooltip="Premi cinematografici" w:history="1">
        <w:r w:rsidR="00100444" w:rsidRPr="00100444">
          <w:rPr>
            <w:rFonts w:ascii="Times New Roman" w:eastAsia="Times New Roman" w:hAnsi="Times New Roman" w:cs="Times New Roman"/>
            <w:u w:val="single"/>
          </w:rPr>
          <w:t>Premio SIGNIS</w:t>
        </w:r>
      </w:hyperlink>
      <w:r w:rsidR="00100444" w:rsidRPr="00100444">
        <w:rPr>
          <w:rFonts w:ascii="Times New Roman" w:eastAsia="Times New Roman" w:hAnsi="Times New Roman" w:cs="Times New Roman"/>
        </w:rPr>
        <w:t xml:space="preserve"> a Emanuele Crialese</w:t>
      </w:r>
    </w:p>
    <w:p w14:paraId="4CCC8639" w14:textId="77777777" w:rsidR="00100444" w:rsidRPr="00100444" w:rsidRDefault="00100444" w:rsidP="00332710">
      <w:pPr>
        <w:numPr>
          <w:ilvl w:val="1"/>
          <w:numId w:val="3"/>
        </w:numPr>
        <w:rPr>
          <w:rFonts w:ascii="Times New Roman" w:eastAsia="Times New Roman" w:hAnsi="Times New Roman" w:cs="Times New Roman"/>
        </w:rPr>
      </w:pPr>
      <w:r w:rsidRPr="00100444">
        <w:rPr>
          <w:rFonts w:ascii="Times New Roman" w:eastAsia="Times New Roman" w:hAnsi="Times New Roman" w:cs="Times New Roman"/>
        </w:rPr>
        <w:t xml:space="preserve">Segnalazione Cinema for </w:t>
      </w:r>
      <w:hyperlink r:id="rId25" w:tooltip="UNICEF" w:history="1">
        <w:r w:rsidRPr="00100444">
          <w:rPr>
            <w:rFonts w:ascii="Times New Roman" w:eastAsia="Times New Roman" w:hAnsi="Times New Roman" w:cs="Times New Roman"/>
            <w:u w:val="single"/>
          </w:rPr>
          <w:t>UNICEF</w:t>
        </w:r>
      </w:hyperlink>
    </w:p>
    <w:p w14:paraId="5D461B29" w14:textId="77777777" w:rsidR="00100444" w:rsidRPr="00100444" w:rsidRDefault="00100444" w:rsidP="00332710">
      <w:pPr>
        <w:numPr>
          <w:ilvl w:val="1"/>
          <w:numId w:val="3"/>
        </w:numPr>
        <w:rPr>
          <w:rFonts w:ascii="Times New Roman" w:eastAsia="Times New Roman" w:hAnsi="Times New Roman" w:cs="Times New Roman"/>
        </w:rPr>
      </w:pPr>
      <w:r w:rsidRPr="00100444">
        <w:rPr>
          <w:rFonts w:ascii="Times New Roman" w:eastAsia="Times New Roman" w:hAnsi="Times New Roman" w:cs="Times New Roman"/>
        </w:rPr>
        <w:t xml:space="preserve">Candidatura al </w:t>
      </w:r>
      <w:hyperlink r:id="rId26" w:tooltip="Leone d'oro" w:history="1">
        <w:r w:rsidRPr="00100444">
          <w:rPr>
            <w:rFonts w:ascii="Times New Roman" w:eastAsia="Times New Roman" w:hAnsi="Times New Roman" w:cs="Times New Roman"/>
            <w:u w:val="single"/>
          </w:rPr>
          <w:t>Leone d'oro</w:t>
        </w:r>
      </w:hyperlink>
      <w:r w:rsidRPr="00100444">
        <w:rPr>
          <w:rFonts w:ascii="Times New Roman" w:eastAsia="Times New Roman" w:hAnsi="Times New Roman" w:cs="Times New Roman"/>
        </w:rPr>
        <w:t xml:space="preserve"> a Emanuele Crialese.</w:t>
      </w:r>
    </w:p>
    <w:p w14:paraId="658CE7A8" w14:textId="77777777" w:rsidR="00100444" w:rsidRPr="00100444" w:rsidRDefault="00000000" w:rsidP="00332710">
      <w:pPr>
        <w:numPr>
          <w:ilvl w:val="0"/>
          <w:numId w:val="3"/>
        </w:numPr>
        <w:rPr>
          <w:rFonts w:ascii="Times New Roman" w:eastAsia="Times New Roman" w:hAnsi="Times New Roman" w:cs="Times New Roman"/>
        </w:rPr>
      </w:pPr>
      <w:hyperlink r:id="rId27" w:tooltip="David di Donatello 2007" w:history="1">
        <w:r w:rsidR="00100444" w:rsidRPr="00100444">
          <w:rPr>
            <w:rFonts w:ascii="Times New Roman" w:eastAsia="Times New Roman" w:hAnsi="Times New Roman" w:cs="Times New Roman"/>
            <w:u w:val="single"/>
          </w:rPr>
          <w:t>2007</w:t>
        </w:r>
      </w:hyperlink>
      <w:r w:rsidR="00100444" w:rsidRPr="00100444">
        <w:rPr>
          <w:rFonts w:ascii="Times New Roman" w:eastAsia="Times New Roman" w:hAnsi="Times New Roman" w:cs="Times New Roman"/>
        </w:rPr>
        <w:t xml:space="preserve"> - </w:t>
      </w:r>
      <w:hyperlink r:id="rId28" w:tooltip="David di Donatello (premio)" w:history="1">
        <w:r w:rsidR="00100444" w:rsidRPr="00100444">
          <w:rPr>
            <w:rFonts w:ascii="Times New Roman" w:eastAsia="Times New Roman" w:hAnsi="Times New Roman" w:cs="Times New Roman"/>
            <w:u w:val="single"/>
          </w:rPr>
          <w:t>David di Donatello</w:t>
        </w:r>
      </w:hyperlink>
      <w:r w:rsidR="00100444" w:rsidRPr="00100444">
        <w:rPr>
          <w:rFonts w:ascii="Times New Roman" w:eastAsia="Times New Roman" w:hAnsi="Times New Roman" w:cs="Times New Roman"/>
        </w:rPr>
        <w:t xml:space="preserve"> </w:t>
      </w:r>
    </w:p>
    <w:p w14:paraId="69A00A38" w14:textId="77777777" w:rsidR="00100444" w:rsidRPr="00100444" w:rsidRDefault="00000000" w:rsidP="00332710">
      <w:pPr>
        <w:numPr>
          <w:ilvl w:val="1"/>
          <w:numId w:val="3"/>
        </w:numPr>
        <w:rPr>
          <w:rFonts w:ascii="Times New Roman" w:eastAsia="Times New Roman" w:hAnsi="Times New Roman" w:cs="Times New Roman"/>
        </w:rPr>
      </w:pPr>
      <w:hyperlink r:id="rId29" w:tooltip="David di Donatello per il miglior scenografo" w:history="1">
        <w:r w:rsidR="00100444" w:rsidRPr="00100444">
          <w:rPr>
            <w:rFonts w:ascii="Times New Roman" w:eastAsia="Times New Roman" w:hAnsi="Times New Roman" w:cs="Times New Roman"/>
            <w:u w:val="single"/>
          </w:rPr>
          <w:t>Migliore scenografia</w:t>
        </w:r>
      </w:hyperlink>
      <w:r w:rsidR="00100444" w:rsidRPr="00100444">
        <w:rPr>
          <w:rFonts w:ascii="Times New Roman" w:eastAsia="Times New Roman" w:hAnsi="Times New Roman" w:cs="Times New Roman"/>
        </w:rPr>
        <w:t xml:space="preserve"> a </w:t>
      </w:r>
      <w:hyperlink r:id="rId30" w:tooltip="Carlos Conti (la pagina non esiste)" w:history="1">
        <w:r w:rsidR="00100444" w:rsidRPr="00100444">
          <w:rPr>
            <w:rFonts w:ascii="Times New Roman" w:eastAsia="Times New Roman" w:hAnsi="Times New Roman" w:cs="Times New Roman"/>
            <w:u w:val="single"/>
          </w:rPr>
          <w:t>Carlos Conti</w:t>
        </w:r>
      </w:hyperlink>
    </w:p>
    <w:p w14:paraId="3BB4FFA7" w14:textId="77777777" w:rsidR="00100444" w:rsidRPr="00100444" w:rsidRDefault="00000000" w:rsidP="00332710">
      <w:pPr>
        <w:numPr>
          <w:ilvl w:val="1"/>
          <w:numId w:val="3"/>
        </w:numPr>
        <w:rPr>
          <w:rFonts w:ascii="Times New Roman" w:eastAsia="Times New Roman" w:hAnsi="Times New Roman" w:cs="Times New Roman"/>
        </w:rPr>
      </w:pPr>
      <w:hyperlink r:id="rId31" w:tooltip="David di Donatello per il miglior costumista" w:history="1">
        <w:r w:rsidR="00100444" w:rsidRPr="00100444">
          <w:rPr>
            <w:rFonts w:ascii="Times New Roman" w:eastAsia="Times New Roman" w:hAnsi="Times New Roman" w:cs="Times New Roman"/>
            <w:u w:val="single"/>
          </w:rPr>
          <w:t>Migliori costumi</w:t>
        </w:r>
      </w:hyperlink>
      <w:r w:rsidR="00100444" w:rsidRPr="00100444">
        <w:rPr>
          <w:rFonts w:ascii="Times New Roman" w:eastAsia="Times New Roman" w:hAnsi="Times New Roman" w:cs="Times New Roman"/>
        </w:rPr>
        <w:t xml:space="preserve"> a </w:t>
      </w:r>
      <w:hyperlink r:id="rId32" w:tooltip="Mariano Tufano" w:history="1">
        <w:r w:rsidR="00100444" w:rsidRPr="00100444">
          <w:rPr>
            <w:rFonts w:ascii="Times New Roman" w:eastAsia="Times New Roman" w:hAnsi="Times New Roman" w:cs="Times New Roman"/>
            <w:u w:val="single"/>
          </w:rPr>
          <w:t>Mariano Tufano</w:t>
        </w:r>
      </w:hyperlink>
    </w:p>
    <w:p w14:paraId="29C0866E" w14:textId="77777777" w:rsidR="00100444" w:rsidRPr="00100444" w:rsidRDefault="00000000" w:rsidP="00332710">
      <w:pPr>
        <w:numPr>
          <w:ilvl w:val="1"/>
          <w:numId w:val="3"/>
        </w:numPr>
        <w:rPr>
          <w:rFonts w:ascii="Times New Roman" w:eastAsia="Times New Roman" w:hAnsi="Times New Roman" w:cs="Times New Roman"/>
        </w:rPr>
      </w:pPr>
      <w:hyperlink r:id="rId33" w:tooltip="David di Donatello per i migliori effetti speciali visivi" w:history="1">
        <w:r w:rsidR="00100444" w:rsidRPr="00100444">
          <w:rPr>
            <w:rFonts w:ascii="Times New Roman" w:eastAsia="Times New Roman" w:hAnsi="Times New Roman" w:cs="Times New Roman"/>
            <w:u w:val="single"/>
          </w:rPr>
          <w:t>Migliori effetti speciali visivi</w:t>
        </w:r>
      </w:hyperlink>
      <w:r w:rsidR="00100444" w:rsidRPr="00100444">
        <w:rPr>
          <w:rFonts w:ascii="Times New Roman" w:eastAsia="Times New Roman" w:hAnsi="Times New Roman" w:cs="Times New Roman"/>
        </w:rPr>
        <w:t xml:space="preserve"> a </w:t>
      </w:r>
      <w:hyperlink r:id="rId34" w:tooltip="L'ètude et la supervision des trucages - Francia (la pagina non esiste)" w:history="1">
        <w:r w:rsidR="00100444" w:rsidRPr="00100444">
          <w:rPr>
            <w:rFonts w:ascii="Times New Roman" w:eastAsia="Times New Roman" w:hAnsi="Times New Roman" w:cs="Times New Roman"/>
            <w:u w:val="single"/>
          </w:rPr>
          <w:t>L'</w:t>
        </w:r>
        <w:proofErr w:type="spellStart"/>
        <w:r w:rsidR="00100444" w:rsidRPr="00100444">
          <w:rPr>
            <w:rFonts w:ascii="Times New Roman" w:eastAsia="Times New Roman" w:hAnsi="Times New Roman" w:cs="Times New Roman"/>
            <w:u w:val="single"/>
          </w:rPr>
          <w:t>ètude</w:t>
        </w:r>
        <w:proofErr w:type="spellEnd"/>
        <w:r w:rsidR="00100444" w:rsidRPr="00100444">
          <w:rPr>
            <w:rFonts w:ascii="Times New Roman" w:eastAsia="Times New Roman" w:hAnsi="Times New Roman" w:cs="Times New Roman"/>
            <w:u w:val="single"/>
          </w:rPr>
          <w:t xml:space="preserve"> et la </w:t>
        </w:r>
        <w:proofErr w:type="spellStart"/>
        <w:r w:rsidR="00100444" w:rsidRPr="00100444">
          <w:rPr>
            <w:rFonts w:ascii="Times New Roman" w:eastAsia="Times New Roman" w:hAnsi="Times New Roman" w:cs="Times New Roman"/>
            <w:u w:val="single"/>
          </w:rPr>
          <w:t>supervision</w:t>
        </w:r>
        <w:proofErr w:type="spellEnd"/>
        <w:r w:rsidR="00100444" w:rsidRPr="00100444">
          <w:rPr>
            <w:rFonts w:ascii="Times New Roman" w:eastAsia="Times New Roman" w:hAnsi="Times New Roman" w:cs="Times New Roman"/>
            <w:u w:val="single"/>
          </w:rPr>
          <w:t xml:space="preserve"> </w:t>
        </w:r>
        <w:proofErr w:type="spellStart"/>
        <w:r w:rsidR="00100444" w:rsidRPr="00100444">
          <w:rPr>
            <w:rFonts w:ascii="Times New Roman" w:eastAsia="Times New Roman" w:hAnsi="Times New Roman" w:cs="Times New Roman"/>
            <w:u w:val="single"/>
          </w:rPr>
          <w:t>des</w:t>
        </w:r>
        <w:proofErr w:type="spellEnd"/>
        <w:r w:rsidR="00100444" w:rsidRPr="00100444">
          <w:rPr>
            <w:rFonts w:ascii="Times New Roman" w:eastAsia="Times New Roman" w:hAnsi="Times New Roman" w:cs="Times New Roman"/>
            <w:u w:val="single"/>
          </w:rPr>
          <w:t xml:space="preserve"> </w:t>
        </w:r>
        <w:proofErr w:type="spellStart"/>
        <w:r w:rsidR="00100444" w:rsidRPr="00100444">
          <w:rPr>
            <w:rFonts w:ascii="Times New Roman" w:eastAsia="Times New Roman" w:hAnsi="Times New Roman" w:cs="Times New Roman"/>
            <w:u w:val="single"/>
          </w:rPr>
          <w:t>trucages</w:t>
        </w:r>
        <w:proofErr w:type="spellEnd"/>
        <w:r w:rsidR="00100444" w:rsidRPr="00100444">
          <w:rPr>
            <w:rFonts w:ascii="Times New Roman" w:eastAsia="Times New Roman" w:hAnsi="Times New Roman" w:cs="Times New Roman"/>
            <w:u w:val="single"/>
          </w:rPr>
          <w:t xml:space="preserve"> - Francia</w:t>
        </w:r>
      </w:hyperlink>
    </w:p>
    <w:p w14:paraId="2BFD7E84" w14:textId="77777777" w:rsidR="00100444" w:rsidRPr="00100444" w:rsidRDefault="00000000" w:rsidP="00332710">
      <w:pPr>
        <w:numPr>
          <w:ilvl w:val="0"/>
          <w:numId w:val="3"/>
        </w:numPr>
        <w:rPr>
          <w:rFonts w:ascii="Times New Roman" w:eastAsia="Times New Roman" w:hAnsi="Times New Roman" w:cs="Times New Roman"/>
        </w:rPr>
      </w:pPr>
      <w:hyperlink r:id="rId35" w:tooltip="Nastri d'argento 2007" w:history="1">
        <w:r w:rsidR="00100444" w:rsidRPr="00100444">
          <w:rPr>
            <w:rFonts w:ascii="Times New Roman" w:eastAsia="Times New Roman" w:hAnsi="Times New Roman" w:cs="Times New Roman"/>
            <w:u w:val="single"/>
          </w:rPr>
          <w:t>2007</w:t>
        </w:r>
      </w:hyperlink>
      <w:r w:rsidR="00100444" w:rsidRPr="00100444">
        <w:rPr>
          <w:rFonts w:ascii="Times New Roman" w:eastAsia="Times New Roman" w:hAnsi="Times New Roman" w:cs="Times New Roman"/>
        </w:rPr>
        <w:t xml:space="preserve"> - </w:t>
      </w:r>
      <w:hyperlink r:id="rId36" w:tooltip="Nastro d'argento" w:history="1">
        <w:r w:rsidR="00100444" w:rsidRPr="00100444">
          <w:rPr>
            <w:rFonts w:ascii="Times New Roman" w:eastAsia="Times New Roman" w:hAnsi="Times New Roman" w:cs="Times New Roman"/>
            <w:u w:val="single"/>
          </w:rPr>
          <w:t>Nastro d'argento</w:t>
        </w:r>
      </w:hyperlink>
      <w:r w:rsidR="00100444" w:rsidRPr="00100444">
        <w:rPr>
          <w:rFonts w:ascii="Times New Roman" w:eastAsia="Times New Roman" w:hAnsi="Times New Roman" w:cs="Times New Roman"/>
        </w:rPr>
        <w:t xml:space="preserve"> </w:t>
      </w:r>
    </w:p>
    <w:p w14:paraId="36EB500A" w14:textId="77777777" w:rsidR="00100444" w:rsidRPr="00100444" w:rsidRDefault="00100444" w:rsidP="00332710">
      <w:pPr>
        <w:numPr>
          <w:ilvl w:val="1"/>
          <w:numId w:val="3"/>
        </w:numPr>
        <w:rPr>
          <w:rFonts w:ascii="Times New Roman" w:eastAsia="Times New Roman" w:hAnsi="Times New Roman" w:cs="Times New Roman"/>
        </w:rPr>
      </w:pPr>
      <w:r w:rsidRPr="00100444">
        <w:rPr>
          <w:rFonts w:ascii="Times New Roman" w:eastAsia="Times New Roman" w:hAnsi="Times New Roman" w:cs="Times New Roman"/>
        </w:rPr>
        <w:t xml:space="preserve">Candidatura </w:t>
      </w:r>
      <w:hyperlink r:id="rId37" w:tooltip="Nastro d'argento al regista del miglior film" w:history="1">
        <w:r w:rsidRPr="00100444">
          <w:rPr>
            <w:rFonts w:ascii="Times New Roman" w:eastAsia="Times New Roman" w:hAnsi="Times New Roman" w:cs="Times New Roman"/>
            <w:u w:val="single"/>
          </w:rPr>
          <w:t>Regista del miglior film</w:t>
        </w:r>
      </w:hyperlink>
      <w:r w:rsidRPr="00100444">
        <w:rPr>
          <w:rFonts w:ascii="Times New Roman" w:eastAsia="Times New Roman" w:hAnsi="Times New Roman" w:cs="Times New Roman"/>
        </w:rPr>
        <w:t xml:space="preserve"> a Emanuele Crialese</w:t>
      </w:r>
    </w:p>
    <w:p w14:paraId="7C6A7169" w14:textId="77777777" w:rsidR="00100444" w:rsidRPr="00100444" w:rsidRDefault="00100444" w:rsidP="00332710">
      <w:pPr>
        <w:numPr>
          <w:ilvl w:val="1"/>
          <w:numId w:val="3"/>
        </w:numPr>
        <w:rPr>
          <w:rFonts w:ascii="Times New Roman" w:eastAsia="Times New Roman" w:hAnsi="Times New Roman" w:cs="Times New Roman"/>
        </w:rPr>
      </w:pPr>
      <w:r w:rsidRPr="00100444">
        <w:rPr>
          <w:rFonts w:ascii="Times New Roman" w:eastAsia="Times New Roman" w:hAnsi="Times New Roman" w:cs="Times New Roman"/>
        </w:rPr>
        <w:t xml:space="preserve">Candidatura </w:t>
      </w:r>
      <w:hyperlink r:id="rId38" w:tooltip="Nastro d'argento alla migliore sceneggiatura" w:history="1">
        <w:r w:rsidRPr="00100444">
          <w:rPr>
            <w:rFonts w:ascii="Times New Roman" w:eastAsia="Times New Roman" w:hAnsi="Times New Roman" w:cs="Times New Roman"/>
            <w:u w:val="single"/>
          </w:rPr>
          <w:t>Migliore sceneggiatura</w:t>
        </w:r>
      </w:hyperlink>
      <w:r w:rsidRPr="00100444">
        <w:rPr>
          <w:rFonts w:ascii="Times New Roman" w:eastAsia="Times New Roman" w:hAnsi="Times New Roman" w:cs="Times New Roman"/>
        </w:rPr>
        <w:t xml:space="preserve"> a Emanuele Crialese</w:t>
      </w:r>
    </w:p>
    <w:p w14:paraId="1A8DCAEC" w14:textId="77777777" w:rsidR="00100444" w:rsidRPr="00100444" w:rsidRDefault="00100444" w:rsidP="00332710">
      <w:pPr>
        <w:numPr>
          <w:ilvl w:val="1"/>
          <w:numId w:val="3"/>
        </w:numPr>
        <w:rPr>
          <w:rFonts w:ascii="Times New Roman" w:eastAsia="Times New Roman" w:hAnsi="Times New Roman" w:cs="Times New Roman"/>
        </w:rPr>
      </w:pPr>
      <w:r w:rsidRPr="00100444">
        <w:rPr>
          <w:rFonts w:ascii="Times New Roman" w:eastAsia="Times New Roman" w:hAnsi="Times New Roman" w:cs="Times New Roman"/>
        </w:rPr>
        <w:t xml:space="preserve">Candidatura </w:t>
      </w:r>
      <w:hyperlink r:id="rId39" w:tooltip="Nastro d'argento ai migliori costumi" w:history="1">
        <w:r w:rsidRPr="00100444">
          <w:rPr>
            <w:rFonts w:ascii="Times New Roman" w:eastAsia="Times New Roman" w:hAnsi="Times New Roman" w:cs="Times New Roman"/>
            <w:u w:val="single"/>
          </w:rPr>
          <w:t>Migliori costumi</w:t>
        </w:r>
      </w:hyperlink>
      <w:r w:rsidRPr="00100444">
        <w:rPr>
          <w:rFonts w:ascii="Times New Roman" w:eastAsia="Times New Roman" w:hAnsi="Times New Roman" w:cs="Times New Roman"/>
        </w:rPr>
        <w:t xml:space="preserve"> a </w:t>
      </w:r>
      <w:hyperlink r:id="rId40" w:tooltip="Mariano Tufano" w:history="1">
        <w:r w:rsidRPr="00100444">
          <w:rPr>
            <w:rFonts w:ascii="Times New Roman" w:eastAsia="Times New Roman" w:hAnsi="Times New Roman" w:cs="Times New Roman"/>
            <w:u w:val="single"/>
          </w:rPr>
          <w:t>Mariano Tufano</w:t>
        </w:r>
      </w:hyperlink>
    </w:p>
    <w:p w14:paraId="4CAE8A4A" w14:textId="77777777" w:rsidR="00100444" w:rsidRPr="00100444" w:rsidRDefault="00100444" w:rsidP="00332710">
      <w:pPr>
        <w:numPr>
          <w:ilvl w:val="1"/>
          <w:numId w:val="3"/>
        </w:numPr>
        <w:rPr>
          <w:rFonts w:ascii="Times New Roman" w:eastAsia="Times New Roman" w:hAnsi="Times New Roman" w:cs="Times New Roman"/>
        </w:rPr>
      </w:pPr>
      <w:r w:rsidRPr="00100444">
        <w:rPr>
          <w:rFonts w:ascii="Times New Roman" w:eastAsia="Times New Roman" w:hAnsi="Times New Roman" w:cs="Times New Roman"/>
        </w:rPr>
        <w:t xml:space="preserve">Candidatura </w:t>
      </w:r>
      <w:hyperlink r:id="rId41" w:tooltip="Nastro d'argento alla migliore colonna sonora" w:history="1">
        <w:r w:rsidRPr="00100444">
          <w:rPr>
            <w:rFonts w:ascii="Times New Roman" w:eastAsia="Times New Roman" w:hAnsi="Times New Roman" w:cs="Times New Roman"/>
            <w:u w:val="single"/>
          </w:rPr>
          <w:t>Migliore colonna sonora</w:t>
        </w:r>
      </w:hyperlink>
      <w:r w:rsidRPr="00100444">
        <w:rPr>
          <w:rFonts w:ascii="Times New Roman" w:eastAsia="Times New Roman" w:hAnsi="Times New Roman" w:cs="Times New Roman"/>
        </w:rPr>
        <w:t xml:space="preserve"> a </w:t>
      </w:r>
      <w:hyperlink r:id="rId42" w:tooltip="Antonio Castrignanò" w:history="1">
        <w:r w:rsidRPr="00100444">
          <w:rPr>
            <w:rFonts w:ascii="Times New Roman" w:eastAsia="Times New Roman" w:hAnsi="Times New Roman" w:cs="Times New Roman"/>
            <w:u w:val="single"/>
          </w:rPr>
          <w:t>Antonio Castrignanò</w:t>
        </w:r>
      </w:hyperlink>
    </w:p>
    <w:p w14:paraId="5EFC0875" w14:textId="77777777" w:rsidR="00100444" w:rsidRPr="00100444" w:rsidRDefault="00000000" w:rsidP="00332710">
      <w:pPr>
        <w:numPr>
          <w:ilvl w:val="0"/>
          <w:numId w:val="3"/>
        </w:numPr>
        <w:rPr>
          <w:rFonts w:ascii="Times New Roman" w:eastAsia="Times New Roman" w:hAnsi="Times New Roman" w:cs="Times New Roman"/>
        </w:rPr>
      </w:pPr>
      <w:hyperlink r:id="rId43" w:tooltip="2007" w:history="1">
        <w:r w:rsidR="00100444" w:rsidRPr="00100444">
          <w:rPr>
            <w:rFonts w:ascii="Times New Roman" w:eastAsia="Times New Roman" w:hAnsi="Times New Roman" w:cs="Times New Roman"/>
            <w:u w:val="single"/>
          </w:rPr>
          <w:t>2007</w:t>
        </w:r>
      </w:hyperlink>
      <w:r w:rsidR="00100444" w:rsidRPr="00100444">
        <w:rPr>
          <w:rFonts w:ascii="Times New Roman" w:eastAsia="Times New Roman" w:hAnsi="Times New Roman" w:cs="Times New Roman"/>
        </w:rPr>
        <w:t xml:space="preserve"> - </w:t>
      </w:r>
      <w:hyperlink r:id="rId44" w:tooltip="Globo d'oro" w:history="1">
        <w:r w:rsidR="00100444" w:rsidRPr="00100444">
          <w:rPr>
            <w:rFonts w:ascii="Times New Roman" w:eastAsia="Times New Roman" w:hAnsi="Times New Roman" w:cs="Times New Roman"/>
            <w:u w:val="single"/>
          </w:rPr>
          <w:t>Globo d'oro</w:t>
        </w:r>
      </w:hyperlink>
      <w:r w:rsidR="00100444" w:rsidRPr="00100444">
        <w:rPr>
          <w:rFonts w:ascii="Times New Roman" w:eastAsia="Times New Roman" w:hAnsi="Times New Roman" w:cs="Times New Roman"/>
        </w:rPr>
        <w:t xml:space="preserve"> </w:t>
      </w:r>
    </w:p>
    <w:p w14:paraId="05DD469A" w14:textId="77777777" w:rsidR="00100444" w:rsidRPr="00100444" w:rsidRDefault="00100444" w:rsidP="00332710">
      <w:pPr>
        <w:numPr>
          <w:ilvl w:val="1"/>
          <w:numId w:val="3"/>
        </w:numPr>
        <w:rPr>
          <w:rFonts w:ascii="Times New Roman" w:eastAsia="Times New Roman" w:hAnsi="Times New Roman" w:cs="Times New Roman"/>
        </w:rPr>
      </w:pPr>
      <w:r w:rsidRPr="00100444">
        <w:rPr>
          <w:rFonts w:ascii="Times New Roman" w:eastAsia="Times New Roman" w:hAnsi="Times New Roman" w:cs="Times New Roman"/>
        </w:rPr>
        <w:t xml:space="preserve">Candidatura </w:t>
      </w:r>
      <w:hyperlink r:id="rId45" w:tooltip="Globo d'oro alla miglior sceneggiatura" w:history="1">
        <w:r w:rsidRPr="00100444">
          <w:rPr>
            <w:rFonts w:ascii="Times New Roman" w:eastAsia="Times New Roman" w:hAnsi="Times New Roman" w:cs="Times New Roman"/>
            <w:u w:val="single"/>
          </w:rPr>
          <w:t>Miglior sceneggiatura</w:t>
        </w:r>
      </w:hyperlink>
      <w:r w:rsidRPr="00100444">
        <w:rPr>
          <w:rFonts w:ascii="Times New Roman" w:eastAsia="Times New Roman" w:hAnsi="Times New Roman" w:cs="Times New Roman"/>
        </w:rPr>
        <w:t xml:space="preserve"> a Emanuele Crialese</w:t>
      </w:r>
    </w:p>
    <w:p w14:paraId="765E356E" w14:textId="77777777" w:rsidR="00100444" w:rsidRPr="00100444" w:rsidRDefault="00000000" w:rsidP="00332710">
      <w:pPr>
        <w:numPr>
          <w:ilvl w:val="1"/>
          <w:numId w:val="3"/>
        </w:numPr>
        <w:rPr>
          <w:rFonts w:ascii="Times New Roman" w:eastAsia="Times New Roman" w:hAnsi="Times New Roman" w:cs="Times New Roman"/>
        </w:rPr>
      </w:pPr>
      <w:hyperlink r:id="rId46" w:tooltip="Ciak d'oro per il miglior film" w:history="1">
        <w:r w:rsidR="00100444" w:rsidRPr="00100444">
          <w:rPr>
            <w:rFonts w:ascii="Times New Roman" w:eastAsia="Times New Roman" w:hAnsi="Times New Roman" w:cs="Times New Roman"/>
            <w:u w:val="single"/>
          </w:rPr>
          <w:t>Miglior film</w:t>
        </w:r>
      </w:hyperlink>
      <w:r w:rsidR="00100444" w:rsidRPr="00100444">
        <w:rPr>
          <w:rFonts w:ascii="Times New Roman" w:eastAsia="Times New Roman" w:hAnsi="Times New Roman" w:cs="Times New Roman"/>
        </w:rPr>
        <w:t xml:space="preserve"> a Emanuele Crialese</w:t>
      </w:r>
      <w:hyperlink r:id="rId47" w:anchor="cite_note-ciak-1" w:history="1">
        <w:r w:rsidR="00100444" w:rsidRPr="00100444">
          <w:rPr>
            <w:rFonts w:ascii="Times New Roman" w:eastAsia="Times New Roman" w:hAnsi="Times New Roman" w:cs="Times New Roman"/>
            <w:u w:val="single"/>
            <w:vertAlign w:val="superscript"/>
          </w:rPr>
          <w:t>[1]</w:t>
        </w:r>
      </w:hyperlink>
    </w:p>
    <w:p w14:paraId="1734C52F" w14:textId="77777777" w:rsidR="00100444" w:rsidRPr="00100444" w:rsidRDefault="00000000" w:rsidP="00332710">
      <w:pPr>
        <w:numPr>
          <w:ilvl w:val="1"/>
          <w:numId w:val="3"/>
        </w:numPr>
        <w:rPr>
          <w:rFonts w:ascii="Times New Roman" w:eastAsia="Times New Roman" w:hAnsi="Times New Roman" w:cs="Times New Roman"/>
        </w:rPr>
      </w:pPr>
      <w:hyperlink r:id="rId48" w:tooltip="Ciak d'oro" w:history="1">
        <w:r w:rsidR="00100444" w:rsidRPr="00100444">
          <w:rPr>
            <w:rFonts w:ascii="Times New Roman" w:eastAsia="Times New Roman" w:hAnsi="Times New Roman" w:cs="Times New Roman"/>
            <w:u w:val="single"/>
          </w:rPr>
          <w:t>Miglior manifesto</w:t>
        </w:r>
      </w:hyperlink>
      <w:hyperlink r:id="rId49" w:anchor="cite_note-ciak-1" w:history="1">
        <w:r w:rsidR="00100444" w:rsidRPr="00100444">
          <w:rPr>
            <w:rFonts w:ascii="Times New Roman" w:eastAsia="Times New Roman" w:hAnsi="Times New Roman" w:cs="Times New Roman"/>
            <w:u w:val="single"/>
            <w:vertAlign w:val="superscript"/>
          </w:rPr>
          <w:t>[1]</w:t>
        </w:r>
      </w:hyperlink>
    </w:p>
    <w:p w14:paraId="5E7D583D" w14:textId="77777777" w:rsidR="00100444" w:rsidRPr="00100444" w:rsidRDefault="00000000" w:rsidP="00332710">
      <w:pPr>
        <w:numPr>
          <w:ilvl w:val="0"/>
          <w:numId w:val="3"/>
        </w:numPr>
        <w:rPr>
          <w:rFonts w:ascii="Times New Roman" w:eastAsia="Times New Roman" w:hAnsi="Times New Roman" w:cs="Times New Roman"/>
        </w:rPr>
      </w:pPr>
      <w:hyperlink r:id="rId50" w:tooltip="European Film Awards 2006" w:history="1">
        <w:r w:rsidR="00100444" w:rsidRPr="00100444">
          <w:rPr>
            <w:rFonts w:ascii="Times New Roman" w:eastAsia="Times New Roman" w:hAnsi="Times New Roman" w:cs="Times New Roman"/>
            <w:u w:val="single"/>
          </w:rPr>
          <w:t>2006</w:t>
        </w:r>
      </w:hyperlink>
      <w:r w:rsidR="00100444" w:rsidRPr="00100444">
        <w:rPr>
          <w:rFonts w:ascii="Times New Roman" w:eastAsia="Times New Roman" w:hAnsi="Times New Roman" w:cs="Times New Roman"/>
        </w:rPr>
        <w:t xml:space="preserve"> - </w:t>
      </w:r>
      <w:hyperlink r:id="rId51" w:tooltip="European Film Awards" w:history="1">
        <w:proofErr w:type="spellStart"/>
        <w:r w:rsidR="00100444" w:rsidRPr="00100444">
          <w:rPr>
            <w:rFonts w:ascii="Times New Roman" w:eastAsia="Times New Roman" w:hAnsi="Times New Roman" w:cs="Times New Roman"/>
            <w:u w:val="single"/>
          </w:rPr>
          <w:t>European</w:t>
        </w:r>
        <w:proofErr w:type="spellEnd"/>
        <w:r w:rsidR="00100444" w:rsidRPr="00100444">
          <w:rPr>
            <w:rFonts w:ascii="Times New Roman" w:eastAsia="Times New Roman" w:hAnsi="Times New Roman" w:cs="Times New Roman"/>
            <w:u w:val="single"/>
          </w:rPr>
          <w:t xml:space="preserve"> Film Awards</w:t>
        </w:r>
      </w:hyperlink>
      <w:r w:rsidR="00100444" w:rsidRPr="00100444">
        <w:rPr>
          <w:rFonts w:ascii="Times New Roman" w:eastAsia="Times New Roman" w:hAnsi="Times New Roman" w:cs="Times New Roman"/>
        </w:rPr>
        <w:t xml:space="preserve"> </w:t>
      </w:r>
    </w:p>
    <w:p w14:paraId="09AF16E5" w14:textId="77777777" w:rsidR="00100444" w:rsidRPr="00100444" w:rsidRDefault="00100444" w:rsidP="00332710">
      <w:pPr>
        <w:numPr>
          <w:ilvl w:val="1"/>
          <w:numId w:val="3"/>
        </w:numPr>
        <w:rPr>
          <w:rFonts w:ascii="Times New Roman" w:eastAsia="Times New Roman" w:hAnsi="Times New Roman" w:cs="Times New Roman"/>
        </w:rPr>
      </w:pPr>
      <w:r w:rsidRPr="00100444">
        <w:rPr>
          <w:rFonts w:ascii="Times New Roman" w:eastAsia="Times New Roman" w:hAnsi="Times New Roman" w:cs="Times New Roman"/>
        </w:rPr>
        <w:t xml:space="preserve">Candidatura </w:t>
      </w:r>
      <w:hyperlink r:id="rId52" w:tooltip="European Film Awards per il miglior regista" w:history="1">
        <w:r w:rsidRPr="00100444">
          <w:rPr>
            <w:rFonts w:ascii="Times New Roman" w:eastAsia="Times New Roman" w:hAnsi="Times New Roman" w:cs="Times New Roman"/>
            <w:u w:val="single"/>
          </w:rPr>
          <w:t>Miglior regia</w:t>
        </w:r>
      </w:hyperlink>
      <w:r w:rsidRPr="00100444">
        <w:rPr>
          <w:rFonts w:ascii="Times New Roman" w:eastAsia="Times New Roman" w:hAnsi="Times New Roman" w:cs="Times New Roman"/>
        </w:rPr>
        <w:t xml:space="preserve"> a Emanuele Crialese</w:t>
      </w:r>
    </w:p>
    <w:p w14:paraId="1D0E16E6" w14:textId="7917E7D0" w:rsidR="00100444" w:rsidRPr="00100444" w:rsidRDefault="00000000" w:rsidP="00332710">
      <w:pPr>
        <w:numPr>
          <w:ilvl w:val="0"/>
          <w:numId w:val="3"/>
        </w:numPr>
        <w:rPr>
          <w:rFonts w:ascii="Times New Roman" w:eastAsia="Times New Roman" w:hAnsi="Times New Roman" w:cs="Times New Roman"/>
        </w:rPr>
      </w:pPr>
      <w:hyperlink r:id="rId53" w:tooltip="Premi Gopo 2008 (la pagina non esiste)" w:history="1">
        <w:r w:rsidR="00100444" w:rsidRPr="00100444">
          <w:rPr>
            <w:rFonts w:ascii="Times New Roman" w:eastAsia="Times New Roman" w:hAnsi="Times New Roman" w:cs="Times New Roman"/>
            <w:u w:val="single"/>
          </w:rPr>
          <w:t>2008</w:t>
        </w:r>
      </w:hyperlink>
      <w:r w:rsidR="00100444" w:rsidRPr="00100444">
        <w:rPr>
          <w:rFonts w:ascii="Times New Roman" w:eastAsia="Times New Roman" w:hAnsi="Times New Roman" w:cs="Times New Roman"/>
        </w:rPr>
        <w:t xml:space="preserve"> - </w:t>
      </w:r>
      <w:hyperlink r:id="rId54" w:tooltip="Premio Gopo" w:history="1">
        <w:r w:rsidR="00100444" w:rsidRPr="00100444">
          <w:rPr>
            <w:rFonts w:ascii="Times New Roman" w:eastAsia="Times New Roman" w:hAnsi="Times New Roman" w:cs="Times New Roman"/>
            <w:u w:val="single"/>
          </w:rPr>
          <w:t>Premio G</w:t>
        </w:r>
        <w:r w:rsidR="00DE2954">
          <w:rPr>
            <w:rFonts w:ascii="Times New Roman" w:eastAsia="Times New Roman" w:hAnsi="Times New Roman" w:cs="Times New Roman"/>
            <w:u w:val="single"/>
          </w:rPr>
          <w:t>l</w:t>
        </w:r>
        <w:r w:rsidR="00100444" w:rsidRPr="00100444">
          <w:rPr>
            <w:rFonts w:ascii="Times New Roman" w:eastAsia="Times New Roman" w:hAnsi="Times New Roman" w:cs="Times New Roman"/>
            <w:u w:val="single"/>
          </w:rPr>
          <w:t>o</w:t>
        </w:r>
        <w:r w:rsidR="00DE2954">
          <w:rPr>
            <w:rFonts w:ascii="Times New Roman" w:eastAsia="Times New Roman" w:hAnsi="Times New Roman" w:cs="Times New Roman"/>
            <w:u w:val="single"/>
          </w:rPr>
          <w:t>b</w:t>
        </w:r>
        <w:r w:rsidR="00100444" w:rsidRPr="00100444">
          <w:rPr>
            <w:rFonts w:ascii="Times New Roman" w:eastAsia="Times New Roman" w:hAnsi="Times New Roman" w:cs="Times New Roman"/>
            <w:u w:val="single"/>
          </w:rPr>
          <w:t>o</w:t>
        </w:r>
      </w:hyperlink>
      <w:r w:rsidR="00100444" w:rsidRPr="00100444">
        <w:rPr>
          <w:rFonts w:ascii="Times New Roman" w:eastAsia="Times New Roman" w:hAnsi="Times New Roman" w:cs="Times New Roman"/>
        </w:rPr>
        <w:t xml:space="preserve"> </w:t>
      </w:r>
    </w:p>
    <w:sectPr w:rsidR="00100444" w:rsidRPr="001004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anumGothic">
    <w:charset w:val="81"/>
    <w:family w:val="auto"/>
    <w:pitch w:val="variable"/>
    <w:sig w:usb0="80000003" w:usb1="09D7FCEB" w:usb2="00000010"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B6F20"/>
    <w:multiLevelType w:val="multilevel"/>
    <w:tmpl w:val="E144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2F34B4"/>
    <w:multiLevelType w:val="hybridMultilevel"/>
    <w:tmpl w:val="139834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9504A69"/>
    <w:multiLevelType w:val="multilevel"/>
    <w:tmpl w:val="D3201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8742699">
    <w:abstractNumId w:val="1"/>
  </w:num>
  <w:num w:numId="2" w16cid:durableId="1737510723">
    <w:abstractNumId w:val="0"/>
  </w:num>
  <w:num w:numId="3" w16cid:durableId="11887627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F27"/>
    <w:rsid w:val="000034A3"/>
    <w:rsid w:val="00100444"/>
    <w:rsid w:val="00321AD3"/>
    <w:rsid w:val="00332710"/>
    <w:rsid w:val="00343ACC"/>
    <w:rsid w:val="005215CA"/>
    <w:rsid w:val="00665091"/>
    <w:rsid w:val="007A7C52"/>
    <w:rsid w:val="007E20D3"/>
    <w:rsid w:val="007E69EB"/>
    <w:rsid w:val="00894F27"/>
    <w:rsid w:val="008C20CD"/>
    <w:rsid w:val="00941E27"/>
    <w:rsid w:val="00A14EC2"/>
    <w:rsid w:val="00B62911"/>
    <w:rsid w:val="00B76176"/>
    <w:rsid w:val="00C27F70"/>
    <w:rsid w:val="00C37882"/>
    <w:rsid w:val="00C833BA"/>
    <w:rsid w:val="00CA01B9"/>
    <w:rsid w:val="00CD299E"/>
    <w:rsid w:val="00D16A0C"/>
    <w:rsid w:val="00D25C5C"/>
    <w:rsid w:val="00D43D8E"/>
    <w:rsid w:val="00DE2954"/>
    <w:rsid w:val="00E170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C5F68"/>
  <w15:chartTrackingRefBased/>
  <w15:docId w15:val="{BB3C0CDD-96AF-4D7A-AAEC-D4756021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4EC2"/>
    <w:pPr>
      <w:spacing w:after="0" w:line="240" w:lineRule="auto"/>
    </w:pPr>
    <w:rPr>
      <w:rFonts w:ascii="NanumGothic" w:eastAsia="NanumGothic" w:hAnsi="NanumGothic" w:cs="NanumGothic"/>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27F70"/>
    <w:pPr>
      <w:autoSpaceDE w:val="0"/>
      <w:autoSpaceDN w:val="0"/>
      <w:adjustRightInd w:val="0"/>
      <w:spacing w:after="0" w:line="240" w:lineRule="auto"/>
    </w:pPr>
    <w:rPr>
      <w:rFonts w:ascii="Calibri" w:eastAsia="Calibri" w:hAnsi="Calibri" w:cs="Calibri"/>
      <w:color w:val="000000"/>
      <w:sz w:val="24"/>
      <w:szCs w:val="24"/>
    </w:rPr>
  </w:style>
  <w:style w:type="paragraph" w:styleId="Nessunaspaziatura">
    <w:name w:val="No Spacing"/>
    <w:uiPriority w:val="1"/>
    <w:qFormat/>
    <w:rsid w:val="00321AD3"/>
    <w:pPr>
      <w:spacing w:after="0" w:line="240" w:lineRule="auto"/>
    </w:pPr>
    <w:rPr>
      <w:rFonts w:ascii="Calibri" w:eastAsia="Calibri" w:hAnsi="Calibri" w:cs="Times New Roman"/>
    </w:rPr>
  </w:style>
  <w:style w:type="paragraph" w:customStyle="1" w:styleId="TableParagraph">
    <w:name w:val="Table Paragraph"/>
    <w:basedOn w:val="Normale"/>
    <w:uiPriority w:val="1"/>
    <w:qFormat/>
    <w:rsid w:val="00C37882"/>
    <w:pPr>
      <w:widowControl w:val="0"/>
      <w:autoSpaceDE w:val="0"/>
      <w:autoSpaceDN w:val="0"/>
      <w:ind w:left="108"/>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054918">
      <w:bodyDiv w:val="1"/>
      <w:marLeft w:val="0"/>
      <w:marRight w:val="0"/>
      <w:marTop w:val="0"/>
      <w:marBottom w:val="0"/>
      <w:divBdr>
        <w:top w:val="none" w:sz="0" w:space="0" w:color="auto"/>
        <w:left w:val="none" w:sz="0" w:space="0" w:color="auto"/>
        <w:bottom w:val="none" w:sz="0" w:space="0" w:color="auto"/>
        <w:right w:val="none" w:sz="0" w:space="0" w:color="auto"/>
      </w:divBdr>
    </w:div>
    <w:div w:id="685668976">
      <w:bodyDiv w:val="1"/>
      <w:marLeft w:val="0"/>
      <w:marRight w:val="0"/>
      <w:marTop w:val="0"/>
      <w:marBottom w:val="0"/>
      <w:divBdr>
        <w:top w:val="none" w:sz="0" w:space="0" w:color="auto"/>
        <w:left w:val="none" w:sz="0" w:space="0" w:color="auto"/>
        <w:bottom w:val="none" w:sz="0" w:space="0" w:color="auto"/>
        <w:right w:val="none" w:sz="0" w:space="0" w:color="auto"/>
      </w:divBdr>
      <w:divsChild>
        <w:div w:id="1992979899">
          <w:marLeft w:val="0"/>
          <w:marRight w:val="0"/>
          <w:marTop w:val="0"/>
          <w:marBottom w:val="0"/>
          <w:divBdr>
            <w:top w:val="none" w:sz="0" w:space="0" w:color="auto"/>
            <w:left w:val="none" w:sz="0" w:space="0" w:color="auto"/>
            <w:bottom w:val="none" w:sz="0" w:space="0" w:color="auto"/>
            <w:right w:val="none" w:sz="0" w:space="0" w:color="auto"/>
          </w:divBdr>
          <w:divsChild>
            <w:div w:id="14983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wikipedia.org/wiki/Sicilia" TargetMode="External"/><Relationship Id="rId18" Type="http://schemas.openxmlformats.org/officeDocument/2006/relationships/hyperlink" Target="https://it.wikipedia.org/wiki/Festival_di_Venezia" TargetMode="External"/><Relationship Id="rId26" Type="http://schemas.openxmlformats.org/officeDocument/2006/relationships/hyperlink" Target="https://it.wikipedia.org/wiki/Leone_d%27oro" TargetMode="External"/><Relationship Id="rId39" Type="http://schemas.openxmlformats.org/officeDocument/2006/relationships/hyperlink" Target="https://it.wikipedia.org/wiki/Nastro_d%27argento_ai_migliori_costumi" TargetMode="External"/><Relationship Id="rId21" Type="http://schemas.openxmlformats.org/officeDocument/2006/relationships/hyperlink" Target="https://it.wikipedia.org/wiki/Premio_Pasinetti" TargetMode="External"/><Relationship Id="rId34" Type="http://schemas.openxmlformats.org/officeDocument/2006/relationships/hyperlink" Target="https://it.wikipedia.org/w/index.php?title=L%27%C3%A8tude_et_la_supervision_des_trucages_-_Francia&amp;action=edit&amp;redlink=1" TargetMode="External"/><Relationship Id="rId42" Type="http://schemas.openxmlformats.org/officeDocument/2006/relationships/hyperlink" Target="https://it.wikipedia.org/wiki/Antonio_Castrignan%C3%B2" TargetMode="External"/><Relationship Id="rId47" Type="http://schemas.openxmlformats.org/officeDocument/2006/relationships/hyperlink" Target="https://it.wikipedia.org/wiki/Nuovomondo" TargetMode="External"/><Relationship Id="rId50" Type="http://schemas.openxmlformats.org/officeDocument/2006/relationships/hyperlink" Target="https://it.wikipedia.org/wiki/European_Film_Awards_2006" TargetMode="External"/><Relationship Id="rId55" Type="http://schemas.openxmlformats.org/officeDocument/2006/relationships/fontTable" Target="fontTable.xml"/><Relationship Id="rId7" Type="http://schemas.openxmlformats.org/officeDocument/2006/relationships/hyperlink" Target="https://it.wikipedia.org/wiki/Emanuele_Crialese" TargetMode="External"/><Relationship Id="rId12" Type="http://schemas.openxmlformats.org/officeDocument/2006/relationships/hyperlink" Target="https://it.wikipedia.org/wiki/XX_secolo" TargetMode="External"/><Relationship Id="rId17" Type="http://schemas.openxmlformats.org/officeDocument/2006/relationships/hyperlink" Target="https://it.wikipedia.org/wiki/63%C2%AA_Mostra_internazionale_d%27arte_cinematografica_di_Venezia" TargetMode="External"/><Relationship Id="rId25" Type="http://schemas.openxmlformats.org/officeDocument/2006/relationships/hyperlink" Target="https://it.wikipedia.org/wiki/UNICEF" TargetMode="External"/><Relationship Id="rId33" Type="http://schemas.openxmlformats.org/officeDocument/2006/relationships/hyperlink" Target="https://it.wikipedia.org/wiki/David_di_Donatello_per_i_migliori_effetti_speciali_visivi" TargetMode="External"/><Relationship Id="rId38" Type="http://schemas.openxmlformats.org/officeDocument/2006/relationships/hyperlink" Target="https://it.wikipedia.org/wiki/Nastro_d%27argento_alla_migliore_sceneggiatura" TargetMode="External"/><Relationship Id="rId46" Type="http://schemas.openxmlformats.org/officeDocument/2006/relationships/hyperlink" Target="https://it.wikipedia.org/wiki/Ciak_d%27oro_per_il_miglior_film" TargetMode="External"/><Relationship Id="rId2" Type="http://schemas.openxmlformats.org/officeDocument/2006/relationships/styles" Target="styles.xml"/><Relationship Id="rId16" Type="http://schemas.openxmlformats.org/officeDocument/2006/relationships/hyperlink" Target="https://it.wikipedia.org/wiki/Ellis_Island" TargetMode="External"/><Relationship Id="rId20" Type="http://schemas.openxmlformats.org/officeDocument/2006/relationships/hyperlink" Target="https://it.wikipedia.org/wiki/Emanuele_Crialese" TargetMode="External"/><Relationship Id="rId29" Type="http://schemas.openxmlformats.org/officeDocument/2006/relationships/hyperlink" Target="https://it.wikipedia.org/wiki/David_di_Donatello_per_il_miglior_scenografo" TargetMode="External"/><Relationship Id="rId41" Type="http://schemas.openxmlformats.org/officeDocument/2006/relationships/hyperlink" Target="https://it.wikipedia.org/wiki/Nastro_d%27argento_alla_migliore_colonna_sonora" TargetMode="External"/><Relationship Id="rId54" Type="http://schemas.openxmlformats.org/officeDocument/2006/relationships/hyperlink" Target="https://it.wikipedia.org/wiki/Premio_Gopo" TargetMode="External"/><Relationship Id="rId1" Type="http://schemas.openxmlformats.org/officeDocument/2006/relationships/numbering" Target="numbering.xml"/><Relationship Id="rId6" Type="http://schemas.openxmlformats.org/officeDocument/2006/relationships/hyperlink" Target="https://it.wikipedia.org/wiki/2006" TargetMode="External"/><Relationship Id="rId11" Type="http://schemas.openxmlformats.org/officeDocument/2006/relationships/hyperlink" Target="https://it.wikipedia.org/wiki/Nina_Simone" TargetMode="External"/><Relationship Id="rId24" Type="http://schemas.openxmlformats.org/officeDocument/2006/relationships/hyperlink" Target="https://it.wikipedia.org/wiki/Premi_cinematografici" TargetMode="External"/><Relationship Id="rId32" Type="http://schemas.openxmlformats.org/officeDocument/2006/relationships/hyperlink" Target="https://it.wikipedia.org/wiki/Mariano_Tufano" TargetMode="External"/><Relationship Id="rId37" Type="http://schemas.openxmlformats.org/officeDocument/2006/relationships/hyperlink" Target="https://it.wikipedia.org/wiki/Nastro_d%27argento_al_regista_del_miglior_film" TargetMode="External"/><Relationship Id="rId40" Type="http://schemas.openxmlformats.org/officeDocument/2006/relationships/hyperlink" Target="https://it.wikipedia.org/wiki/Mariano_Tufano" TargetMode="External"/><Relationship Id="rId45" Type="http://schemas.openxmlformats.org/officeDocument/2006/relationships/hyperlink" Target="https://it.wikipedia.org/wiki/Globo_d%27oro_alla_miglior_sceneggiatura" TargetMode="External"/><Relationship Id="rId53" Type="http://schemas.openxmlformats.org/officeDocument/2006/relationships/hyperlink" Target="https://it.wikipedia.org/w/index.php?title=Premi_Gopo_2008&amp;action=edit&amp;redlink=1" TargetMode="External"/><Relationship Id="rId5" Type="http://schemas.openxmlformats.org/officeDocument/2006/relationships/hyperlink" Target="https://it.wikipedia.org/wiki/Film" TargetMode="External"/><Relationship Id="rId15" Type="http://schemas.openxmlformats.org/officeDocument/2006/relationships/hyperlink" Target="https://it.wikipedia.org/wiki/Stati_Uniti_d%27America" TargetMode="External"/><Relationship Id="rId23" Type="http://schemas.openxmlformats.org/officeDocument/2006/relationships/hyperlink" Target="https://it.wikipedia.org/wiki/Premi_cinematografici" TargetMode="External"/><Relationship Id="rId28" Type="http://schemas.openxmlformats.org/officeDocument/2006/relationships/hyperlink" Target="https://it.wikipedia.org/wiki/David_di_Donatello_(premio)" TargetMode="External"/><Relationship Id="rId36" Type="http://schemas.openxmlformats.org/officeDocument/2006/relationships/hyperlink" Target="https://it.wikipedia.org/wiki/Nastro_d%27argento" TargetMode="External"/><Relationship Id="rId49" Type="http://schemas.openxmlformats.org/officeDocument/2006/relationships/hyperlink" Target="https://it.wikipedia.org/wiki/Nuovomondo" TargetMode="External"/><Relationship Id="rId10" Type="http://schemas.openxmlformats.org/officeDocument/2006/relationships/hyperlink" Target="https://it.wikipedia.org/wiki/Colonna_sonora" TargetMode="External"/><Relationship Id="rId19" Type="http://schemas.openxmlformats.org/officeDocument/2006/relationships/hyperlink" Target="https://it.wikipedia.org/wiki/Leone_d%27Argento_-_Rivelazione" TargetMode="External"/><Relationship Id="rId31" Type="http://schemas.openxmlformats.org/officeDocument/2006/relationships/hyperlink" Target="https://it.wikipedia.org/wiki/David_di_Donatello_per_il_miglior_costumista" TargetMode="External"/><Relationship Id="rId44" Type="http://schemas.openxmlformats.org/officeDocument/2006/relationships/hyperlink" Target="https://it.wikipedia.org/wiki/Globo_d%27oro" TargetMode="External"/><Relationship Id="rId52" Type="http://schemas.openxmlformats.org/officeDocument/2006/relationships/hyperlink" Target="https://it.wikipedia.org/wiki/European_Film_Awards_per_il_miglior_regista" TargetMode="External"/><Relationship Id="rId4" Type="http://schemas.openxmlformats.org/officeDocument/2006/relationships/webSettings" Target="webSettings.xml"/><Relationship Id="rId9" Type="http://schemas.openxmlformats.org/officeDocument/2006/relationships/hyperlink" Target="https://it.wikipedia.org/wiki/Ministero_per_i_Beni_e_le_Attivit%C3%A0_Culturali" TargetMode="External"/><Relationship Id="rId14" Type="http://schemas.openxmlformats.org/officeDocument/2006/relationships/hyperlink" Target="https://it.wikipedia.org/wiki/Petralia_Sottana" TargetMode="External"/><Relationship Id="rId22" Type="http://schemas.openxmlformats.org/officeDocument/2006/relationships/hyperlink" Target="https://it.wikipedia.org/wiki/Premi_cinematografici" TargetMode="External"/><Relationship Id="rId27" Type="http://schemas.openxmlformats.org/officeDocument/2006/relationships/hyperlink" Target="https://it.wikipedia.org/wiki/David_di_Donatello_2007" TargetMode="External"/><Relationship Id="rId30" Type="http://schemas.openxmlformats.org/officeDocument/2006/relationships/hyperlink" Target="https://it.wikipedia.org/w/index.php?title=Carlos_Conti&amp;action=edit&amp;redlink=1" TargetMode="External"/><Relationship Id="rId35" Type="http://schemas.openxmlformats.org/officeDocument/2006/relationships/hyperlink" Target="https://it.wikipedia.org/wiki/Nastri_d%27argento_2007" TargetMode="External"/><Relationship Id="rId43" Type="http://schemas.openxmlformats.org/officeDocument/2006/relationships/hyperlink" Target="https://it.wikipedia.org/wiki/2007" TargetMode="External"/><Relationship Id="rId48" Type="http://schemas.openxmlformats.org/officeDocument/2006/relationships/hyperlink" Target="https://it.wikipedia.org/wiki/Ciak_d%27oro" TargetMode="External"/><Relationship Id="rId56" Type="http://schemas.openxmlformats.org/officeDocument/2006/relationships/theme" Target="theme/theme1.xml"/><Relationship Id="rId8" Type="http://schemas.openxmlformats.org/officeDocument/2006/relationships/hyperlink" Target="https://it.wikipedia.org/wiki/Lingua_siciliana" TargetMode="External"/><Relationship Id="rId51" Type="http://schemas.openxmlformats.org/officeDocument/2006/relationships/hyperlink" Target="https://it.wikipedia.org/wiki/European_Film_Awards" TargetMode="External"/><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1534</Words>
  <Characters>8744</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dc:creator>
  <cp:keywords/>
  <dc:description/>
  <cp:lastModifiedBy>compte2</cp:lastModifiedBy>
  <cp:revision>3</cp:revision>
  <cp:lastPrinted>2023-10-10T07:28:00Z</cp:lastPrinted>
  <dcterms:created xsi:type="dcterms:W3CDTF">2023-10-11T09:33:00Z</dcterms:created>
  <dcterms:modified xsi:type="dcterms:W3CDTF">2023-10-11T09:38:00Z</dcterms:modified>
</cp:coreProperties>
</file>