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993" w14:textId="77777777" w:rsidR="004C08FD" w:rsidRPr="00B641A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134D5DED" w14:textId="77777777" w:rsidR="004C08FD" w:rsidRPr="00B641A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1A19188E" w14:textId="77777777" w:rsidR="004C08FD" w:rsidRPr="00B641A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6D93E44D" w14:textId="03E7F4BB" w:rsidR="004C08FD" w:rsidRPr="00B641A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</w:t>
      </w:r>
      <w:proofErr w:type="gramStart"/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6811116</w:t>
      </w:r>
      <w:r w:rsidR="0079736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  </w:t>
      </w:r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PAPS</w:t>
      </w:r>
      <w:proofErr w:type="gramEnd"/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05500G</w:t>
      </w:r>
    </w:p>
    <w:p w14:paraId="5DAA575B" w14:textId="77777777" w:rsidR="004C08FD" w:rsidRPr="00B641A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proofErr w:type="spellStart"/>
      <w:proofErr w:type="gramStart"/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6AE621C9" w14:textId="77777777" w:rsidR="004C08FD" w:rsidRPr="00B641A5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B641A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19AB1328" w14:textId="7B0E1CEF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color w:val="000000"/>
          <w:sz w:val="20"/>
          <w:szCs w:val="20"/>
        </w:rPr>
      </w:pPr>
      <w:r w:rsidRPr="004C08FD">
        <w:rPr>
          <w:rFonts w:ascii="Helvetica" w:eastAsia="Calibri" w:hAnsi="Helvetica" w:cs="Helvetica"/>
          <w:color w:val="000000"/>
          <w:sz w:val="20"/>
          <w:szCs w:val="20"/>
        </w:rPr>
        <w:t xml:space="preserve">Circ. </w:t>
      </w:r>
      <w:r w:rsidR="006F6F32">
        <w:rPr>
          <w:rFonts w:ascii="Helvetica" w:eastAsia="Calibri" w:hAnsi="Helvetica" w:cs="Helvetica"/>
          <w:color w:val="000000"/>
          <w:sz w:val="20"/>
          <w:szCs w:val="20"/>
        </w:rPr>
        <w:t>41/23</w:t>
      </w:r>
    </w:p>
    <w:p w14:paraId="530AB82D" w14:textId="32EEE336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C08FD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6F6F32">
        <w:rPr>
          <w:rFonts w:ascii="Times New Roman" w:eastAsia="Calibri" w:hAnsi="Times New Roman" w:cs="Times New Roman"/>
          <w:b/>
          <w:color w:val="000000"/>
        </w:rPr>
        <w:t>6943</w:t>
      </w:r>
      <w:r w:rsidRPr="004C08FD">
        <w:rPr>
          <w:rFonts w:ascii="Times New Roman" w:eastAsia="Calibri" w:hAnsi="Times New Roman" w:cs="Times New Roman"/>
          <w:b/>
          <w:color w:val="000000"/>
        </w:rPr>
        <w:t xml:space="preserve">                </w:t>
      </w:r>
      <w:r w:rsidRPr="004C08FD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                           </w:t>
      </w:r>
      <w:r w:rsidRPr="004C08FD">
        <w:rPr>
          <w:rFonts w:ascii="Times New Roman" w:eastAsia="Calibri" w:hAnsi="Times New Roman" w:cs="Times New Roman"/>
          <w:b/>
        </w:rPr>
        <w:t xml:space="preserve">Palermo, </w:t>
      </w:r>
      <w:r w:rsidR="00D37120">
        <w:rPr>
          <w:rFonts w:ascii="Times New Roman" w:eastAsia="Calibri" w:hAnsi="Times New Roman" w:cs="Times New Roman"/>
          <w:b/>
        </w:rPr>
        <w:t>1</w:t>
      </w:r>
      <w:r w:rsidR="000F5677">
        <w:rPr>
          <w:rFonts w:ascii="Times New Roman" w:eastAsia="Calibri" w:hAnsi="Times New Roman" w:cs="Times New Roman"/>
          <w:b/>
        </w:rPr>
        <w:t>0</w:t>
      </w:r>
      <w:r w:rsidR="00F2283B">
        <w:rPr>
          <w:rFonts w:ascii="Times New Roman" w:eastAsia="Calibri" w:hAnsi="Times New Roman" w:cs="Times New Roman"/>
          <w:b/>
        </w:rPr>
        <w:t>.0</w:t>
      </w:r>
      <w:r w:rsidR="000F5677">
        <w:rPr>
          <w:rFonts w:ascii="Times New Roman" w:eastAsia="Calibri" w:hAnsi="Times New Roman" w:cs="Times New Roman"/>
          <w:b/>
        </w:rPr>
        <w:t>3</w:t>
      </w:r>
      <w:r w:rsidR="00F2283B">
        <w:rPr>
          <w:rFonts w:ascii="Times New Roman" w:eastAsia="Calibri" w:hAnsi="Times New Roman" w:cs="Times New Roman"/>
          <w:b/>
        </w:rPr>
        <w:t>.202</w:t>
      </w:r>
      <w:r w:rsidR="00D37120">
        <w:rPr>
          <w:rFonts w:ascii="Times New Roman" w:eastAsia="Calibri" w:hAnsi="Times New Roman" w:cs="Times New Roman"/>
          <w:b/>
        </w:rPr>
        <w:t>3</w:t>
      </w:r>
    </w:p>
    <w:p w14:paraId="302457DE" w14:textId="77777777" w:rsidR="00576BCB" w:rsidRPr="001C4AB8" w:rsidRDefault="00576BCB" w:rsidP="00576BCB">
      <w:pPr>
        <w:pStyle w:val="Default"/>
      </w:pPr>
    </w:p>
    <w:p w14:paraId="2A95F501" w14:textId="070B1D68" w:rsidR="00576BCB" w:rsidRPr="001C4AB8" w:rsidRDefault="00576BCB" w:rsidP="00576BCB">
      <w:pPr>
        <w:pStyle w:val="Default"/>
        <w:jc w:val="right"/>
      </w:pPr>
      <w:r w:rsidRPr="001C4AB8">
        <w:t xml:space="preserve">Agli studenti delle classi </w:t>
      </w:r>
      <w:r w:rsidR="00B641A5">
        <w:t>q</w:t>
      </w:r>
      <w:r w:rsidRPr="001C4AB8">
        <w:t xml:space="preserve">uinte </w:t>
      </w:r>
    </w:p>
    <w:p w14:paraId="55E500FA" w14:textId="77777777" w:rsidR="00576BCB" w:rsidRPr="001C4AB8" w:rsidRDefault="00576BCB" w:rsidP="00576BCB">
      <w:pPr>
        <w:pStyle w:val="Default"/>
        <w:jc w:val="right"/>
      </w:pPr>
      <w:r w:rsidRPr="001C4AB8">
        <w:t xml:space="preserve">Ai tutor PCTO </w:t>
      </w:r>
    </w:p>
    <w:p w14:paraId="4D6359F3" w14:textId="77777777" w:rsidR="00576BCB" w:rsidRPr="001C4AB8" w:rsidRDefault="00576BCB" w:rsidP="00576BCB">
      <w:pPr>
        <w:pStyle w:val="Default"/>
        <w:jc w:val="right"/>
      </w:pPr>
      <w:r w:rsidRPr="001C4AB8">
        <w:t xml:space="preserve">Alle loro famiglie </w:t>
      </w:r>
    </w:p>
    <w:p w14:paraId="508DF102" w14:textId="77777777" w:rsidR="00576BCB" w:rsidRPr="001C4AB8" w:rsidRDefault="00576BCB" w:rsidP="00576BCB">
      <w:pPr>
        <w:pStyle w:val="Default"/>
        <w:jc w:val="right"/>
      </w:pPr>
      <w:r w:rsidRPr="001C4AB8">
        <w:t xml:space="preserve">Al DSGA </w:t>
      </w:r>
    </w:p>
    <w:p w14:paraId="7063B01E" w14:textId="77777777" w:rsidR="00576BCB" w:rsidRPr="001C4AB8" w:rsidRDefault="00576BCB" w:rsidP="00576BCB">
      <w:pPr>
        <w:pStyle w:val="Default"/>
        <w:jc w:val="right"/>
      </w:pPr>
      <w:r w:rsidRPr="001C4AB8">
        <w:t xml:space="preserve">Albo online </w:t>
      </w:r>
    </w:p>
    <w:p w14:paraId="3B68594C" w14:textId="77777777" w:rsidR="00576BCB" w:rsidRPr="001C4AB8" w:rsidRDefault="00576BCB" w:rsidP="00576BCB">
      <w:pPr>
        <w:pStyle w:val="Default"/>
        <w:jc w:val="right"/>
      </w:pPr>
    </w:p>
    <w:p w14:paraId="2D368FC1" w14:textId="0F1656A7" w:rsidR="00576BCB" w:rsidRPr="00EA46CD" w:rsidRDefault="00576BCB" w:rsidP="00CE642A">
      <w:pPr>
        <w:pStyle w:val="Default"/>
        <w:jc w:val="both"/>
        <w:rPr>
          <w:b/>
          <w:bCs/>
          <w:sz w:val="28"/>
          <w:szCs w:val="28"/>
        </w:rPr>
      </w:pPr>
      <w:r w:rsidRPr="001D69DD">
        <w:rPr>
          <w:sz w:val="28"/>
          <w:szCs w:val="28"/>
        </w:rPr>
        <w:t>Oggetto:</w:t>
      </w:r>
      <w:r w:rsidRPr="001D69DD">
        <w:rPr>
          <w:b/>
          <w:bCs/>
          <w:sz w:val="28"/>
          <w:szCs w:val="28"/>
        </w:rPr>
        <w:t xml:space="preserve"> </w:t>
      </w:r>
      <w:r w:rsidR="00E54C1B">
        <w:rPr>
          <w:b/>
          <w:bCs/>
          <w:sz w:val="28"/>
          <w:szCs w:val="28"/>
        </w:rPr>
        <w:t>Percorsi per l’Orientamento</w:t>
      </w:r>
      <w:r w:rsidRPr="001D69DD">
        <w:rPr>
          <w:sz w:val="28"/>
          <w:szCs w:val="28"/>
        </w:rPr>
        <w:t xml:space="preserve">. </w:t>
      </w:r>
      <w:r w:rsidR="00EA46CD" w:rsidRPr="00EA46CD">
        <w:rPr>
          <w:b/>
          <w:bCs/>
          <w:sz w:val="28"/>
          <w:szCs w:val="28"/>
        </w:rPr>
        <w:t>Welcome week, UNIPA</w:t>
      </w:r>
    </w:p>
    <w:p w14:paraId="21359C1B" w14:textId="77777777" w:rsidR="00576BCB" w:rsidRPr="001D69DD" w:rsidRDefault="00576BCB" w:rsidP="00576BCB">
      <w:pPr>
        <w:pStyle w:val="Default"/>
        <w:rPr>
          <w:sz w:val="28"/>
          <w:szCs w:val="28"/>
        </w:rPr>
      </w:pPr>
    </w:p>
    <w:p w14:paraId="6C1B48BA" w14:textId="2FB6F69B" w:rsidR="00A82ED1" w:rsidRPr="00616856" w:rsidRDefault="00236CF4" w:rsidP="000A5FB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già anticipato</w:t>
      </w:r>
      <w:r w:rsidR="002771A3">
        <w:rPr>
          <w:rFonts w:ascii="Times New Roman" w:hAnsi="Times New Roman" w:cs="Times New Roman"/>
          <w:sz w:val="28"/>
          <w:szCs w:val="28"/>
        </w:rPr>
        <w:t xml:space="preserve">, dalla prof.ssa </w:t>
      </w:r>
      <w:r w:rsidR="00D37120">
        <w:rPr>
          <w:rFonts w:ascii="Times New Roman" w:hAnsi="Times New Roman" w:cs="Times New Roman"/>
          <w:sz w:val="28"/>
          <w:szCs w:val="28"/>
        </w:rPr>
        <w:t>Morvillo Maria Rita</w:t>
      </w:r>
      <w:r w:rsidR="002771A3">
        <w:rPr>
          <w:rFonts w:ascii="Times New Roman" w:hAnsi="Times New Roman" w:cs="Times New Roman"/>
          <w:sz w:val="28"/>
          <w:szCs w:val="28"/>
        </w:rPr>
        <w:t>, responsabile dell’Orientamento,</w:t>
      </w:r>
      <w:r w:rsidR="002771A3" w:rsidRPr="002771A3">
        <w:rPr>
          <w:rFonts w:ascii="Times New Roman" w:hAnsi="Times New Roman" w:cs="Times New Roman"/>
          <w:sz w:val="28"/>
          <w:szCs w:val="28"/>
        </w:rPr>
        <w:t xml:space="preserve"> </w:t>
      </w:r>
      <w:r w:rsidR="002771A3">
        <w:rPr>
          <w:rFonts w:ascii="Times New Roman" w:hAnsi="Times New Roman" w:cs="Times New Roman"/>
          <w:sz w:val="28"/>
          <w:szCs w:val="28"/>
        </w:rPr>
        <w:t>per le classi</w:t>
      </w:r>
      <w:r w:rsidR="000F5677">
        <w:rPr>
          <w:rFonts w:ascii="Times New Roman" w:hAnsi="Times New Roman" w:cs="Times New Roman"/>
          <w:sz w:val="28"/>
          <w:szCs w:val="28"/>
        </w:rPr>
        <w:t xml:space="preserve"> </w:t>
      </w:r>
      <w:r w:rsidR="002771A3">
        <w:rPr>
          <w:rFonts w:ascii="Times New Roman" w:hAnsi="Times New Roman" w:cs="Times New Roman"/>
          <w:sz w:val="28"/>
          <w:szCs w:val="28"/>
        </w:rPr>
        <w:t xml:space="preserve">quinte dei nostri licei Classico e Scientifico, </w:t>
      </w:r>
      <w:r w:rsidR="00D37120">
        <w:rPr>
          <w:rFonts w:ascii="Times New Roman" w:hAnsi="Times New Roman" w:cs="Times New Roman"/>
          <w:sz w:val="28"/>
          <w:szCs w:val="28"/>
        </w:rPr>
        <w:t>Vi comunichiamo i</w:t>
      </w:r>
      <w:r w:rsidR="002771A3">
        <w:rPr>
          <w:rFonts w:ascii="Times New Roman" w:hAnsi="Times New Roman" w:cs="Times New Roman"/>
          <w:sz w:val="28"/>
          <w:szCs w:val="28"/>
        </w:rPr>
        <w:t xml:space="preserve">l </w:t>
      </w:r>
      <w:r w:rsidR="00D37120">
        <w:rPr>
          <w:rFonts w:ascii="Times New Roman" w:hAnsi="Times New Roman" w:cs="Times New Roman"/>
          <w:sz w:val="28"/>
          <w:szCs w:val="28"/>
        </w:rPr>
        <w:t>programma della W</w:t>
      </w:r>
      <w:r w:rsidR="00A82ED1">
        <w:rPr>
          <w:rFonts w:ascii="Times New Roman" w:hAnsi="Times New Roman" w:cs="Times New Roman"/>
          <w:sz w:val="28"/>
          <w:szCs w:val="28"/>
        </w:rPr>
        <w:t>e</w:t>
      </w:r>
      <w:r w:rsidR="00D37120">
        <w:rPr>
          <w:rFonts w:ascii="Times New Roman" w:hAnsi="Times New Roman" w:cs="Times New Roman"/>
          <w:sz w:val="28"/>
          <w:szCs w:val="28"/>
        </w:rPr>
        <w:t>lcome Week 2023,</w:t>
      </w:r>
      <w:r w:rsidR="001B21B8">
        <w:rPr>
          <w:rFonts w:ascii="Times New Roman" w:hAnsi="Times New Roman" w:cs="Times New Roman"/>
          <w:sz w:val="28"/>
          <w:szCs w:val="28"/>
        </w:rPr>
        <w:t xml:space="preserve"> per la </w:t>
      </w:r>
      <w:r w:rsidR="00D37120">
        <w:rPr>
          <w:rFonts w:ascii="Times New Roman" w:hAnsi="Times New Roman" w:cs="Times New Roman"/>
          <w:sz w:val="28"/>
          <w:szCs w:val="28"/>
        </w:rPr>
        <w:t>presentazione dell’Offerta Formativ</w:t>
      </w:r>
      <w:r w:rsidR="00A82ED1">
        <w:rPr>
          <w:rFonts w:ascii="Times New Roman" w:hAnsi="Times New Roman" w:cs="Times New Roman"/>
          <w:sz w:val="28"/>
          <w:szCs w:val="28"/>
        </w:rPr>
        <w:t xml:space="preserve">a dell’Università degli Studi di Palermo, che si terrà dal </w:t>
      </w:r>
      <w:r w:rsidR="000F5677" w:rsidRPr="006168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2ED1" w:rsidRPr="006168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F5677"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 MARZO</w:t>
      </w:r>
      <w:r w:rsidR="00A82ED1"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r w:rsidR="000F5677" w:rsidRPr="00616856">
        <w:rPr>
          <w:rFonts w:ascii="Times New Roman" w:hAnsi="Times New Roman" w:cs="Times New Roman"/>
          <w:b/>
          <w:bCs/>
          <w:sz w:val="28"/>
          <w:szCs w:val="28"/>
        </w:rPr>
        <w:t>27 APRILE</w:t>
      </w:r>
      <w:r w:rsidR="00A82ED1"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 2023 presso</w:t>
      </w:r>
      <w:r w:rsidR="00616856"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 I DIPARTIMENTI UNIVERSITARI E LA SCUOLA DI MEDICINA E CHIRURGIA in </w:t>
      </w:r>
      <w:r w:rsidR="00A82ED1" w:rsidRPr="00616856">
        <w:rPr>
          <w:rFonts w:ascii="Times New Roman" w:hAnsi="Times New Roman" w:cs="Times New Roman"/>
          <w:b/>
          <w:bCs/>
          <w:sz w:val="28"/>
          <w:szCs w:val="28"/>
        </w:rPr>
        <w:t>Viale delle Scienze, Palermo</w:t>
      </w:r>
      <w:r w:rsidR="00616856" w:rsidRPr="006168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2ED1"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C2896B" w14:textId="4A9BD169" w:rsidR="00616856" w:rsidRDefault="00616856" w:rsidP="000A5FB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La modalità di </w:t>
      </w:r>
      <w:r w:rsidR="00A82ED1" w:rsidRPr="00616856">
        <w:rPr>
          <w:rFonts w:ascii="Times New Roman" w:hAnsi="Times New Roman" w:cs="Times New Roman"/>
          <w:b/>
          <w:bCs/>
          <w:sz w:val="28"/>
          <w:szCs w:val="28"/>
        </w:rPr>
        <w:t>prenotazione</w:t>
      </w:r>
      <w:r w:rsidRPr="00616856">
        <w:rPr>
          <w:rFonts w:ascii="Times New Roman" w:hAnsi="Times New Roman" w:cs="Times New Roman"/>
          <w:b/>
          <w:bCs/>
          <w:sz w:val="28"/>
          <w:szCs w:val="28"/>
        </w:rPr>
        <w:t xml:space="preserve"> verrà comunicata dai vari dipartimenti,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B8">
        <w:rPr>
          <w:rFonts w:ascii="Times New Roman" w:hAnsi="Times New Roman" w:cs="Times New Roman"/>
          <w:sz w:val="28"/>
          <w:szCs w:val="28"/>
        </w:rPr>
        <w:t xml:space="preserve">PREVIA COMUNICAZIONE AI DOCENTI REFERENTI PER L’ORIENTAMENTO, </w:t>
      </w:r>
      <w:r w:rsidR="001B21B8" w:rsidRPr="00616856">
        <w:rPr>
          <w:rFonts w:ascii="Times New Roman" w:hAnsi="Times New Roman" w:cs="Times New Roman"/>
          <w:b/>
          <w:bCs/>
          <w:sz w:val="28"/>
          <w:szCs w:val="28"/>
        </w:rPr>
        <w:t>ENTRO IL TERMINE ULTIMO DEL 25 MARZO 2023.</w:t>
      </w:r>
      <w:r w:rsidR="00A8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Sono esclusi tutti gli studenti e le studentesse che hanno</w:t>
      </w:r>
      <w:r w:rsidR="001B21B8">
        <w:rPr>
          <w:rFonts w:ascii="Times New Roman" w:hAnsi="Times New Roman" w:cs="Times New Roman"/>
          <w:sz w:val="28"/>
          <w:szCs w:val="28"/>
        </w:rPr>
        <w:t xml:space="preserve"> già </w:t>
      </w:r>
      <w:r>
        <w:rPr>
          <w:rFonts w:ascii="Times New Roman" w:hAnsi="Times New Roman" w:cs="Times New Roman"/>
          <w:sz w:val="28"/>
          <w:szCs w:val="28"/>
        </w:rPr>
        <w:t>partecipato al primo incontro dell’Open Day Welcom</w:t>
      </w:r>
      <w:r w:rsidR="007D7D2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Week.</w:t>
      </w:r>
    </w:p>
    <w:p w14:paraId="3DE300EB" w14:textId="2C20580C" w:rsidR="000A5FB0" w:rsidRDefault="00A82ED1" w:rsidP="000A5FB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partecipazione è gratuita.</w:t>
      </w:r>
    </w:p>
    <w:p w14:paraId="5E3372C0" w14:textId="77777777" w:rsidR="0079736E" w:rsidRDefault="00F2283B" w:rsidP="000A5FB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allega </w:t>
      </w:r>
      <w:r w:rsidR="0079736E">
        <w:rPr>
          <w:rFonts w:ascii="Times New Roman" w:hAnsi="Times New Roman" w:cs="Times New Roman"/>
          <w:sz w:val="28"/>
          <w:szCs w:val="28"/>
        </w:rPr>
        <w:t xml:space="preserve">programma </w:t>
      </w:r>
      <w:r w:rsidR="00DF1152">
        <w:rPr>
          <w:rFonts w:ascii="Times New Roman" w:hAnsi="Times New Roman" w:cs="Times New Roman"/>
          <w:sz w:val="28"/>
          <w:szCs w:val="28"/>
        </w:rPr>
        <w:t>dettagli</w:t>
      </w:r>
      <w:r w:rsidR="0079736E">
        <w:rPr>
          <w:rFonts w:ascii="Times New Roman" w:hAnsi="Times New Roman" w:cs="Times New Roman"/>
          <w:sz w:val="28"/>
          <w:szCs w:val="28"/>
        </w:rPr>
        <w:t>ato della Presentazione dei Corsi</w:t>
      </w:r>
      <w:r w:rsidR="00DF1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B0E68" w14:textId="411BB5C3" w:rsidR="00F2283B" w:rsidRDefault="00F2283B" w:rsidP="00F22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Palermo </w:t>
      </w:r>
      <w:r w:rsidR="0079736E">
        <w:rPr>
          <w:b/>
          <w:sz w:val="28"/>
          <w:szCs w:val="28"/>
        </w:rPr>
        <w:t>1</w:t>
      </w:r>
      <w:r w:rsidR="001B21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1B21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79736E">
        <w:rPr>
          <w:b/>
          <w:sz w:val="28"/>
          <w:szCs w:val="28"/>
        </w:rPr>
        <w:t>3</w:t>
      </w:r>
    </w:p>
    <w:p w14:paraId="63602D74" w14:textId="7044A144" w:rsidR="00C508CF" w:rsidRPr="001D69DD" w:rsidRDefault="00F2283B" w:rsidP="00F2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Responsabile dell’Orientamento                                               </w:t>
      </w:r>
      <w:r w:rsidR="00576BCB" w:rsidRPr="001D69DD">
        <w:rPr>
          <w:b/>
          <w:sz w:val="28"/>
          <w:szCs w:val="28"/>
        </w:rPr>
        <w:t xml:space="preserve"> Dirigente</w:t>
      </w:r>
      <w:r w:rsidR="00B069EE" w:rsidRPr="001D69DD">
        <w:rPr>
          <w:b/>
          <w:sz w:val="28"/>
          <w:szCs w:val="28"/>
        </w:rPr>
        <w:t xml:space="preserve"> </w:t>
      </w:r>
      <w:r w:rsidR="00576BCB" w:rsidRPr="001D69DD">
        <w:rPr>
          <w:b/>
          <w:sz w:val="28"/>
          <w:szCs w:val="28"/>
        </w:rPr>
        <w:t>Scolastico</w:t>
      </w:r>
    </w:p>
    <w:p w14:paraId="09BB3A1D" w14:textId="4E516702" w:rsidR="00236CF4" w:rsidRDefault="00F2283B" w:rsidP="00753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Prof.ssa </w:t>
      </w:r>
      <w:r w:rsidR="0079736E">
        <w:rPr>
          <w:sz w:val="28"/>
          <w:szCs w:val="28"/>
        </w:rPr>
        <w:t>Morvillo Maria Rita</w:t>
      </w:r>
      <w:r>
        <w:rPr>
          <w:sz w:val="28"/>
          <w:szCs w:val="28"/>
        </w:rPr>
        <w:t xml:space="preserve">                                                  </w:t>
      </w:r>
      <w:r w:rsidR="00FF1AEE" w:rsidRPr="001D69DD">
        <w:rPr>
          <w:sz w:val="28"/>
          <w:szCs w:val="28"/>
        </w:rPr>
        <w:t>Prof. Nicolò Sacco</w:t>
      </w:r>
    </w:p>
    <w:p w14:paraId="23E997C9" w14:textId="5370CE9D" w:rsidR="001B21B8" w:rsidRDefault="001B21B8" w:rsidP="0075398E">
      <w:pPr>
        <w:jc w:val="center"/>
        <w:rPr>
          <w:sz w:val="28"/>
          <w:szCs w:val="28"/>
        </w:rPr>
      </w:pPr>
    </w:p>
    <w:p w14:paraId="29B339A6" w14:textId="5BB75C43" w:rsidR="001B21B8" w:rsidRDefault="001B21B8" w:rsidP="0075398E">
      <w:pPr>
        <w:jc w:val="center"/>
        <w:rPr>
          <w:sz w:val="28"/>
          <w:szCs w:val="28"/>
        </w:rPr>
      </w:pPr>
    </w:p>
    <w:p w14:paraId="245B50B5" w14:textId="5E33E57A" w:rsidR="001B21B8" w:rsidRDefault="001B21B8" w:rsidP="001B21B8">
      <w:pPr>
        <w:rPr>
          <w:sz w:val="28"/>
          <w:szCs w:val="28"/>
        </w:rPr>
      </w:pPr>
    </w:p>
    <w:tbl>
      <w:tblPr>
        <w:tblStyle w:val="TableNormal"/>
        <w:tblpPr w:leftFromText="141" w:rightFromText="141" w:horzAnchor="page" w:tblpX="458" w:tblpY="-255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2"/>
        <w:gridCol w:w="2330"/>
      </w:tblGrid>
      <w:tr w:rsidR="001B21B8" w14:paraId="425128BE" w14:textId="77777777" w:rsidTr="001B21B8">
        <w:trPr>
          <w:trHeight w:val="725"/>
        </w:trPr>
        <w:tc>
          <w:tcPr>
            <w:tcW w:w="8722" w:type="dxa"/>
            <w:shd w:val="clear" w:color="auto" w:fill="BFBFBF"/>
          </w:tcPr>
          <w:p w14:paraId="16F8B495" w14:textId="77777777" w:rsidR="001B21B8" w:rsidRPr="006F6F32" w:rsidRDefault="001B21B8" w:rsidP="001B21B8">
            <w:pPr>
              <w:pStyle w:val="TableParagraph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5E3463E3" w14:textId="77777777" w:rsidR="001B21B8" w:rsidRPr="001B21B8" w:rsidRDefault="001B21B8" w:rsidP="001B21B8">
            <w:pPr>
              <w:pStyle w:val="TableParagraph"/>
              <w:spacing w:before="1"/>
              <w:ind w:left="26"/>
              <w:rPr>
                <w:rFonts w:ascii="Arial"/>
                <w:b/>
                <w:sz w:val="16"/>
                <w:szCs w:val="26"/>
              </w:rPr>
            </w:pPr>
            <w:proofErr w:type="spellStart"/>
            <w:r w:rsidRPr="001B21B8">
              <w:rPr>
                <w:rFonts w:ascii="Arial"/>
                <w:b/>
                <w:sz w:val="16"/>
                <w:szCs w:val="26"/>
              </w:rPr>
              <w:t>Dipartimento</w:t>
            </w:r>
            <w:proofErr w:type="spellEnd"/>
            <w:r w:rsidRPr="001B21B8">
              <w:rPr>
                <w:rFonts w:ascii="Arial"/>
                <w:b/>
                <w:sz w:val="16"/>
                <w:szCs w:val="26"/>
              </w:rPr>
              <w:t>/Polo</w:t>
            </w:r>
            <w:r w:rsidRPr="001B21B8">
              <w:rPr>
                <w:rFonts w:ascii="Arial"/>
                <w:b/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rFonts w:ascii="Arial"/>
                <w:b/>
                <w:sz w:val="16"/>
                <w:szCs w:val="26"/>
              </w:rPr>
              <w:t>territoriale</w:t>
            </w:r>
            <w:proofErr w:type="spellEnd"/>
          </w:p>
        </w:tc>
        <w:tc>
          <w:tcPr>
            <w:tcW w:w="2330" w:type="dxa"/>
            <w:shd w:val="clear" w:color="auto" w:fill="BFBFBF"/>
          </w:tcPr>
          <w:p w14:paraId="1AE8D84E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71BEDDD5" w14:textId="77777777" w:rsidR="001B21B8" w:rsidRPr="001B21B8" w:rsidRDefault="001B21B8" w:rsidP="001B21B8">
            <w:pPr>
              <w:pStyle w:val="TableParagraph"/>
              <w:ind w:left="177"/>
              <w:rPr>
                <w:rFonts w:ascii="Arial"/>
                <w:b/>
                <w:sz w:val="16"/>
                <w:szCs w:val="26"/>
              </w:rPr>
            </w:pPr>
            <w:r w:rsidRPr="001B21B8">
              <w:rPr>
                <w:rFonts w:ascii="Arial"/>
                <w:b/>
                <w:sz w:val="16"/>
                <w:szCs w:val="26"/>
              </w:rPr>
              <w:t>Data</w:t>
            </w:r>
          </w:p>
        </w:tc>
      </w:tr>
      <w:tr w:rsidR="001B21B8" w14:paraId="4EF37AF8" w14:textId="77777777" w:rsidTr="001B21B8">
        <w:trPr>
          <w:trHeight w:val="725"/>
        </w:trPr>
        <w:tc>
          <w:tcPr>
            <w:tcW w:w="8722" w:type="dxa"/>
          </w:tcPr>
          <w:p w14:paraId="3E94DE4F" w14:textId="77777777" w:rsidR="001B21B8" w:rsidRPr="001B21B8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</w:rPr>
            </w:pPr>
          </w:p>
          <w:p w14:paraId="70215C01" w14:textId="77777777" w:rsidR="001B21B8" w:rsidRPr="001B21B8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</w:rPr>
            </w:pPr>
            <w:proofErr w:type="spellStart"/>
            <w:r w:rsidRPr="001B21B8">
              <w:rPr>
                <w:sz w:val="16"/>
                <w:szCs w:val="26"/>
              </w:rPr>
              <w:t>Architettura</w:t>
            </w:r>
            <w:proofErr w:type="spellEnd"/>
          </w:p>
        </w:tc>
        <w:tc>
          <w:tcPr>
            <w:tcW w:w="2330" w:type="dxa"/>
          </w:tcPr>
          <w:p w14:paraId="4AD3945D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31EF9352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31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4D92E89C" w14:textId="77777777" w:rsidTr="001B21B8">
        <w:trPr>
          <w:trHeight w:val="725"/>
        </w:trPr>
        <w:tc>
          <w:tcPr>
            <w:tcW w:w="8722" w:type="dxa"/>
          </w:tcPr>
          <w:p w14:paraId="6DC14F30" w14:textId="77777777" w:rsidR="001B21B8" w:rsidRPr="001B21B8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</w:rPr>
            </w:pPr>
          </w:p>
          <w:p w14:paraId="2C07CF23" w14:textId="77777777" w:rsidR="001B21B8" w:rsidRPr="001B21B8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Culture</w:t>
            </w:r>
            <w:r w:rsidRPr="001B21B8">
              <w:rPr>
                <w:spacing w:val="2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e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società</w:t>
            </w:r>
            <w:proofErr w:type="spellEnd"/>
          </w:p>
        </w:tc>
        <w:tc>
          <w:tcPr>
            <w:tcW w:w="2330" w:type="dxa"/>
          </w:tcPr>
          <w:p w14:paraId="42A23E5E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653F6F04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13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50CA4F96" w14:textId="77777777" w:rsidTr="001B21B8">
        <w:trPr>
          <w:trHeight w:val="725"/>
        </w:trPr>
        <w:tc>
          <w:tcPr>
            <w:tcW w:w="8722" w:type="dxa"/>
          </w:tcPr>
          <w:p w14:paraId="17F281B1" w14:textId="77777777" w:rsidR="001B21B8" w:rsidRPr="006F6F32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4D660EAF" w14:textId="77777777" w:rsidR="001B21B8" w:rsidRPr="006F6F32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Fisica 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Chimica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-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Emilio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Segrè</w:t>
            </w:r>
          </w:p>
        </w:tc>
        <w:tc>
          <w:tcPr>
            <w:tcW w:w="2330" w:type="dxa"/>
          </w:tcPr>
          <w:p w14:paraId="5F4E2FEE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5591ADED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27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5804C110" w14:textId="77777777" w:rsidTr="001B21B8">
        <w:trPr>
          <w:trHeight w:val="647"/>
        </w:trPr>
        <w:tc>
          <w:tcPr>
            <w:tcW w:w="8722" w:type="dxa"/>
          </w:tcPr>
          <w:p w14:paraId="7C5C1C4F" w14:textId="77777777" w:rsidR="001B21B8" w:rsidRPr="001B21B8" w:rsidRDefault="001B21B8" w:rsidP="001B21B8">
            <w:pPr>
              <w:pStyle w:val="TableParagraph"/>
              <w:spacing w:before="6"/>
              <w:rPr>
                <w:rFonts w:ascii="Arial"/>
                <w:b/>
                <w:sz w:val="16"/>
                <w:szCs w:val="26"/>
              </w:rPr>
            </w:pPr>
          </w:p>
          <w:p w14:paraId="74B6F556" w14:textId="77777777" w:rsidR="001B21B8" w:rsidRPr="001B21B8" w:rsidRDefault="001B21B8" w:rsidP="001B21B8">
            <w:pPr>
              <w:pStyle w:val="TableParagraph"/>
              <w:ind w:left="26"/>
              <w:rPr>
                <w:sz w:val="16"/>
                <w:szCs w:val="26"/>
              </w:rPr>
            </w:pPr>
            <w:proofErr w:type="spellStart"/>
            <w:r w:rsidRPr="001B21B8">
              <w:rPr>
                <w:sz w:val="16"/>
                <w:szCs w:val="26"/>
              </w:rPr>
              <w:t>Giurisprudenza</w:t>
            </w:r>
            <w:proofErr w:type="spellEnd"/>
          </w:p>
        </w:tc>
        <w:tc>
          <w:tcPr>
            <w:tcW w:w="2330" w:type="dxa"/>
          </w:tcPr>
          <w:p w14:paraId="29EEE126" w14:textId="77777777" w:rsidR="001B21B8" w:rsidRPr="001B21B8" w:rsidRDefault="001B21B8" w:rsidP="001B21B8">
            <w:pPr>
              <w:pStyle w:val="TableParagraph"/>
              <w:spacing w:before="4"/>
              <w:rPr>
                <w:rFonts w:ascii="Arial"/>
                <w:b/>
                <w:sz w:val="16"/>
                <w:szCs w:val="26"/>
              </w:rPr>
            </w:pPr>
          </w:p>
          <w:p w14:paraId="4C4040DA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3</w:t>
            </w:r>
            <w:r w:rsidRPr="001B21B8">
              <w:rPr>
                <w:spacing w:val="2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126B2073" w14:textId="77777777" w:rsidTr="001B21B8">
        <w:trPr>
          <w:trHeight w:val="725"/>
        </w:trPr>
        <w:tc>
          <w:tcPr>
            <w:tcW w:w="8722" w:type="dxa"/>
          </w:tcPr>
          <w:p w14:paraId="496F62CC" w14:textId="77777777" w:rsidR="001B21B8" w:rsidRPr="001B21B8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</w:rPr>
            </w:pPr>
          </w:p>
          <w:p w14:paraId="512DF9BC" w14:textId="77777777" w:rsidR="001B21B8" w:rsidRPr="001B21B8" w:rsidRDefault="001B21B8" w:rsidP="001B21B8">
            <w:pPr>
              <w:pStyle w:val="TableParagraph"/>
              <w:ind w:left="26"/>
              <w:rPr>
                <w:sz w:val="16"/>
                <w:szCs w:val="26"/>
              </w:rPr>
            </w:pPr>
            <w:proofErr w:type="spellStart"/>
            <w:r w:rsidRPr="001B21B8">
              <w:rPr>
                <w:sz w:val="16"/>
                <w:szCs w:val="26"/>
              </w:rPr>
              <w:t>Ingegneria</w:t>
            </w:r>
            <w:proofErr w:type="spellEnd"/>
          </w:p>
        </w:tc>
        <w:tc>
          <w:tcPr>
            <w:tcW w:w="2330" w:type="dxa"/>
          </w:tcPr>
          <w:p w14:paraId="6BD28207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05D3337E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17</w:t>
            </w:r>
            <w:r w:rsidRPr="001B21B8">
              <w:rPr>
                <w:spacing w:val="2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e</w:t>
            </w:r>
            <w:r w:rsidRPr="001B21B8">
              <w:rPr>
                <w:spacing w:val="1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19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5D22BF04" w14:textId="77777777" w:rsidTr="001B21B8">
        <w:trPr>
          <w:trHeight w:val="725"/>
        </w:trPr>
        <w:tc>
          <w:tcPr>
            <w:tcW w:w="8722" w:type="dxa"/>
          </w:tcPr>
          <w:p w14:paraId="32C88DAE" w14:textId="77777777" w:rsidR="001B21B8" w:rsidRPr="001B21B8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</w:rPr>
            </w:pPr>
          </w:p>
          <w:p w14:paraId="52F02500" w14:textId="77777777" w:rsidR="001B21B8" w:rsidRPr="001B21B8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</w:rPr>
            </w:pPr>
            <w:proofErr w:type="spellStart"/>
            <w:r w:rsidRPr="001B21B8">
              <w:rPr>
                <w:sz w:val="16"/>
                <w:szCs w:val="26"/>
              </w:rPr>
              <w:t>Matematica</w:t>
            </w:r>
            <w:proofErr w:type="spellEnd"/>
            <w:r w:rsidRPr="001B21B8">
              <w:rPr>
                <w:sz w:val="16"/>
                <w:szCs w:val="26"/>
              </w:rPr>
              <w:t xml:space="preserve"> e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Informatica</w:t>
            </w:r>
          </w:p>
        </w:tc>
        <w:tc>
          <w:tcPr>
            <w:tcW w:w="2330" w:type="dxa"/>
          </w:tcPr>
          <w:p w14:paraId="61C85434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5D533B9C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28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2F9E196F" w14:textId="77777777" w:rsidTr="001B21B8">
        <w:trPr>
          <w:trHeight w:val="725"/>
        </w:trPr>
        <w:tc>
          <w:tcPr>
            <w:tcW w:w="8722" w:type="dxa"/>
          </w:tcPr>
          <w:p w14:paraId="1906D326" w14:textId="77777777" w:rsidR="001B21B8" w:rsidRPr="006F6F32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35DF125A" w14:textId="77777777" w:rsidR="001B21B8" w:rsidRPr="006F6F32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Scienze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Agrarie,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Alimentari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Forestali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(SAAF)</w:t>
            </w:r>
          </w:p>
        </w:tc>
        <w:tc>
          <w:tcPr>
            <w:tcW w:w="2330" w:type="dxa"/>
          </w:tcPr>
          <w:p w14:paraId="49CFCD5A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4405DA8D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23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341AF355" w14:textId="77777777" w:rsidTr="001B21B8">
        <w:trPr>
          <w:trHeight w:val="725"/>
        </w:trPr>
        <w:tc>
          <w:tcPr>
            <w:tcW w:w="8722" w:type="dxa"/>
          </w:tcPr>
          <w:p w14:paraId="5F42725E" w14:textId="77777777" w:rsidR="001B21B8" w:rsidRPr="006F6F32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132A5F16" w14:textId="77777777" w:rsidR="001B21B8" w:rsidRPr="006F6F32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Scienze della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Terra 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del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Mare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(DISTEM)</w:t>
            </w:r>
          </w:p>
        </w:tc>
        <w:tc>
          <w:tcPr>
            <w:tcW w:w="2330" w:type="dxa"/>
          </w:tcPr>
          <w:p w14:paraId="5B8E87C9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05FC1E16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31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1C3CDECB" w14:textId="77777777" w:rsidTr="001B21B8">
        <w:trPr>
          <w:trHeight w:val="868"/>
        </w:trPr>
        <w:tc>
          <w:tcPr>
            <w:tcW w:w="8722" w:type="dxa"/>
          </w:tcPr>
          <w:p w14:paraId="08F5C658" w14:textId="77777777" w:rsidR="001B21B8" w:rsidRPr="006F6F32" w:rsidRDefault="001B21B8" w:rsidP="001B21B8">
            <w:pPr>
              <w:pStyle w:val="TableParagraph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57C6D5DD" w14:textId="77777777" w:rsidR="001B21B8" w:rsidRPr="006F6F32" w:rsidRDefault="001B21B8" w:rsidP="001B21B8">
            <w:pPr>
              <w:pStyle w:val="TableParagraph"/>
              <w:spacing w:before="95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Scienze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Tecnologie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Biologiche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Chimiche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Farmaceutiche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(STEBICEF)</w:t>
            </w:r>
          </w:p>
        </w:tc>
        <w:tc>
          <w:tcPr>
            <w:tcW w:w="2330" w:type="dxa"/>
          </w:tcPr>
          <w:p w14:paraId="02076C76" w14:textId="77777777" w:rsidR="001B21B8" w:rsidRPr="006F6F32" w:rsidRDefault="001B21B8" w:rsidP="001B21B8">
            <w:pPr>
              <w:pStyle w:val="TableParagraph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71D890EE" w14:textId="77777777" w:rsidR="001B21B8" w:rsidRPr="001B21B8" w:rsidRDefault="001B21B8" w:rsidP="001B21B8">
            <w:pPr>
              <w:pStyle w:val="TableParagraph"/>
              <w:spacing w:before="90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05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11B9E97A" w14:textId="77777777" w:rsidTr="001B21B8">
        <w:trPr>
          <w:trHeight w:val="725"/>
        </w:trPr>
        <w:tc>
          <w:tcPr>
            <w:tcW w:w="8722" w:type="dxa"/>
          </w:tcPr>
          <w:p w14:paraId="663BE48A" w14:textId="77777777" w:rsidR="001B21B8" w:rsidRPr="006F6F32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22BB7753" w14:textId="77777777" w:rsidR="001B21B8" w:rsidRPr="006F6F32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Scienze Economiche,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Aziendali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Statistiche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(SEAS)</w:t>
            </w:r>
          </w:p>
        </w:tc>
        <w:tc>
          <w:tcPr>
            <w:tcW w:w="2330" w:type="dxa"/>
          </w:tcPr>
          <w:p w14:paraId="0CDD61EE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24029279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29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387E584E" w14:textId="77777777" w:rsidTr="001B21B8">
        <w:trPr>
          <w:trHeight w:val="725"/>
        </w:trPr>
        <w:tc>
          <w:tcPr>
            <w:tcW w:w="8722" w:type="dxa"/>
          </w:tcPr>
          <w:p w14:paraId="243EA5AB" w14:textId="77777777" w:rsidR="001B21B8" w:rsidRPr="006F6F32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12665B61" w14:textId="77777777" w:rsidR="001B21B8" w:rsidRPr="006F6F32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Scienze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Politiche</w:t>
            </w:r>
            <w:r w:rsidRPr="006F6F32">
              <w:rPr>
                <w:spacing w:val="4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delle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Relazioni</w:t>
            </w:r>
            <w:r w:rsidRPr="006F6F32">
              <w:rPr>
                <w:spacing w:val="6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Internazionali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(DEMS)</w:t>
            </w:r>
          </w:p>
        </w:tc>
        <w:tc>
          <w:tcPr>
            <w:tcW w:w="2330" w:type="dxa"/>
          </w:tcPr>
          <w:p w14:paraId="7BCC4BEF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678A1CC3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28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61252617" w14:textId="77777777" w:rsidTr="001B21B8">
        <w:trPr>
          <w:trHeight w:val="725"/>
        </w:trPr>
        <w:tc>
          <w:tcPr>
            <w:tcW w:w="8722" w:type="dxa"/>
          </w:tcPr>
          <w:p w14:paraId="620E7EA7" w14:textId="77777777" w:rsidR="001B21B8" w:rsidRPr="006F6F32" w:rsidRDefault="001B21B8" w:rsidP="001B21B8">
            <w:pPr>
              <w:pStyle w:val="TableParagraph"/>
              <w:spacing w:before="4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611DB019" w14:textId="77777777" w:rsidR="001B21B8" w:rsidRPr="006F6F32" w:rsidRDefault="001B21B8" w:rsidP="001B21B8">
            <w:pPr>
              <w:pStyle w:val="TableParagraph"/>
              <w:spacing w:line="259" w:lineRule="auto"/>
              <w:ind w:left="26" w:right="50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Scienze</w:t>
            </w:r>
            <w:r w:rsidRPr="006F6F32">
              <w:rPr>
                <w:spacing w:val="4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Psicologiche,</w:t>
            </w:r>
            <w:r w:rsidRPr="006F6F32">
              <w:rPr>
                <w:spacing w:val="6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Pedagogiche,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dell’Esercizio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Fisico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della</w:t>
            </w:r>
            <w:r w:rsidRPr="006F6F32">
              <w:rPr>
                <w:spacing w:val="-30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Formazione</w:t>
            </w:r>
          </w:p>
        </w:tc>
        <w:tc>
          <w:tcPr>
            <w:tcW w:w="2330" w:type="dxa"/>
          </w:tcPr>
          <w:p w14:paraId="4AF98A58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623D34F2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17</w:t>
            </w:r>
            <w:r w:rsidRPr="001B21B8">
              <w:rPr>
                <w:spacing w:val="2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e</w:t>
            </w:r>
            <w:r w:rsidRPr="001B21B8">
              <w:rPr>
                <w:spacing w:val="1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18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55D5F22D" w14:textId="77777777" w:rsidTr="001B21B8">
        <w:trPr>
          <w:trHeight w:val="725"/>
        </w:trPr>
        <w:tc>
          <w:tcPr>
            <w:tcW w:w="8722" w:type="dxa"/>
          </w:tcPr>
          <w:p w14:paraId="69333C0F" w14:textId="77777777" w:rsidR="001B21B8" w:rsidRPr="001B21B8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</w:rPr>
            </w:pPr>
          </w:p>
          <w:p w14:paraId="6D940761" w14:textId="77777777" w:rsidR="001B21B8" w:rsidRPr="001B21B8" w:rsidRDefault="001B21B8" w:rsidP="001B21B8">
            <w:pPr>
              <w:pStyle w:val="TableParagraph"/>
              <w:spacing w:before="1"/>
              <w:ind w:left="26"/>
              <w:rPr>
                <w:sz w:val="16"/>
                <w:szCs w:val="26"/>
              </w:rPr>
            </w:pPr>
            <w:proofErr w:type="spellStart"/>
            <w:r w:rsidRPr="001B21B8">
              <w:rPr>
                <w:sz w:val="16"/>
                <w:szCs w:val="26"/>
              </w:rPr>
              <w:t>Scienze</w:t>
            </w:r>
            <w:proofErr w:type="spellEnd"/>
            <w:r w:rsidRPr="001B21B8">
              <w:rPr>
                <w:spacing w:val="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Umanistiche</w:t>
            </w:r>
            <w:proofErr w:type="spellEnd"/>
          </w:p>
        </w:tc>
        <w:tc>
          <w:tcPr>
            <w:tcW w:w="2330" w:type="dxa"/>
          </w:tcPr>
          <w:p w14:paraId="62EBFEB6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12976A4E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22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51DF530B" w14:textId="77777777" w:rsidTr="001B21B8">
        <w:trPr>
          <w:trHeight w:val="725"/>
        </w:trPr>
        <w:tc>
          <w:tcPr>
            <w:tcW w:w="8722" w:type="dxa"/>
          </w:tcPr>
          <w:p w14:paraId="0BB878E6" w14:textId="77777777" w:rsidR="001B21B8" w:rsidRPr="006F6F32" w:rsidRDefault="001B21B8" w:rsidP="001B21B8">
            <w:pPr>
              <w:pStyle w:val="TableParagraph"/>
              <w:spacing w:before="4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3F02CD25" w14:textId="77777777" w:rsidR="001B21B8" w:rsidRPr="006F6F32" w:rsidRDefault="001B21B8" w:rsidP="001B21B8">
            <w:pPr>
              <w:pStyle w:val="TableParagraph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Scuola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Medicina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Chirurgia</w:t>
            </w:r>
          </w:p>
          <w:p w14:paraId="6984EA1E" w14:textId="77777777" w:rsidR="001B21B8" w:rsidRPr="006F6F32" w:rsidRDefault="001B21B8" w:rsidP="001B21B8">
            <w:pPr>
              <w:pStyle w:val="TableParagraph"/>
              <w:spacing w:before="1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Biomedicina,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Neuroscienze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Diagnostica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avanzata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</w:t>
            </w:r>
            <w:proofErr w:type="spellStart"/>
            <w:r w:rsidRPr="006F6F32">
              <w:rPr>
                <w:sz w:val="16"/>
                <w:szCs w:val="26"/>
                <w:lang w:val="it-IT"/>
              </w:rPr>
              <w:t>BiND</w:t>
            </w:r>
            <w:proofErr w:type="spellEnd"/>
            <w:r w:rsidRPr="006F6F32">
              <w:rPr>
                <w:sz w:val="16"/>
                <w:szCs w:val="26"/>
                <w:lang w:val="it-IT"/>
              </w:rPr>
              <w:t>)</w:t>
            </w:r>
          </w:p>
        </w:tc>
        <w:tc>
          <w:tcPr>
            <w:tcW w:w="2330" w:type="dxa"/>
          </w:tcPr>
          <w:p w14:paraId="2B166D65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166F9622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23 e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 xml:space="preserve">24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04B9D0F4" w14:textId="77777777" w:rsidTr="001B21B8">
        <w:trPr>
          <w:trHeight w:val="725"/>
        </w:trPr>
        <w:tc>
          <w:tcPr>
            <w:tcW w:w="8722" w:type="dxa"/>
          </w:tcPr>
          <w:p w14:paraId="7F81ABC7" w14:textId="77777777" w:rsidR="001B21B8" w:rsidRPr="006F6F32" w:rsidRDefault="001B21B8" w:rsidP="001B21B8">
            <w:pPr>
              <w:pStyle w:val="TableParagraph"/>
              <w:spacing w:before="4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2CA7E8E1" w14:textId="77777777" w:rsidR="001B21B8" w:rsidRPr="006F6F32" w:rsidRDefault="001B21B8" w:rsidP="001B21B8">
            <w:pPr>
              <w:pStyle w:val="TableParagraph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Scuola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Medicina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Chirurgia</w:t>
            </w:r>
          </w:p>
          <w:p w14:paraId="409DD5AE" w14:textId="77777777" w:rsidR="001B21B8" w:rsidRPr="006F6F32" w:rsidRDefault="001B21B8" w:rsidP="001B21B8">
            <w:pPr>
              <w:pStyle w:val="TableParagraph"/>
              <w:spacing w:before="11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Discipline</w:t>
            </w:r>
            <w:r w:rsidRPr="006F6F32">
              <w:rPr>
                <w:spacing w:val="4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Chirurgiche,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Oncologiche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4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Stomatologiche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(</w:t>
            </w:r>
            <w:proofErr w:type="spellStart"/>
            <w:r w:rsidRPr="006F6F32">
              <w:rPr>
                <w:sz w:val="16"/>
                <w:szCs w:val="26"/>
                <w:lang w:val="it-IT"/>
              </w:rPr>
              <w:t>Di.Chir.On.S</w:t>
            </w:r>
            <w:proofErr w:type="spellEnd"/>
            <w:r w:rsidRPr="006F6F32">
              <w:rPr>
                <w:sz w:val="16"/>
                <w:szCs w:val="26"/>
                <w:lang w:val="it-IT"/>
              </w:rPr>
              <w:t>.)</w:t>
            </w:r>
          </w:p>
        </w:tc>
        <w:tc>
          <w:tcPr>
            <w:tcW w:w="2330" w:type="dxa"/>
          </w:tcPr>
          <w:p w14:paraId="021B5B2B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6E8523C3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27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57FDEAAA" w14:textId="77777777" w:rsidTr="001B21B8">
        <w:trPr>
          <w:trHeight w:val="725"/>
        </w:trPr>
        <w:tc>
          <w:tcPr>
            <w:tcW w:w="8722" w:type="dxa"/>
          </w:tcPr>
          <w:p w14:paraId="6791D46A" w14:textId="77777777" w:rsidR="001B21B8" w:rsidRPr="006F6F32" w:rsidRDefault="001B21B8" w:rsidP="001B21B8">
            <w:pPr>
              <w:pStyle w:val="TableParagraph"/>
              <w:spacing w:before="33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Scuola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</w:t>
            </w:r>
            <w:r w:rsidRPr="006F6F32">
              <w:rPr>
                <w:spacing w:val="5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Medicina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Chirurgia</w:t>
            </w:r>
          </w:p>
          <w:p w14:paraId="608ED40D" w14:textId="77777777" w:rsidR="001B21B8" w:rsidRPr="006F6F32" w:rsidRDefault="001B21B8" w:rsidP="001B21B8">
            <w:pPr>
              <w:pStyle w:val="TableParagraph"/>
              <w:spacing w:line="150" w:lineRule="atLeast"/>
              <w:ind w:left="26" w:right="469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Promozione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della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Salute,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Materno-Infantile,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</w:t>
            </w:r>
            <w:r w:rsidRPr="006F6F32">
              <w:rPr>
                <w:spacing w:val="4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Medicina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Interna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</w:t>
            </w:r>
            <w:r w:rsidRPr="006F6F32">
              <w:rPr>
                <w:spacing w:val="-3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Specialistica</w:t>
            </w:r>
            <w:r w:rsidRPr="006F6F32">
              <w:rPr>
                <w:spacing w:val="1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Eccellenza “G.</w:t>
            </w:r>
            <w:r w:rsidRPr="006F6F32">
              <w:rPr>
                <w:spacing w:val="2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D’Alessandro” (PROMISE)</w:t>
            </w:r>
          </w:p>
        </w:tc>
        <w:tc>
          <w:tcPr>
            <w:tcW w:w="2330" w:type="dxa"/>
          </w:tcPr>
          <w:p w14:paraId="6269E5FD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13A91100" w14:textId="77777777" w:rsidR="001B21B8" w:rsidRPr="001B21B8" w:rsidRDefault="001B21B8" w:rsidP="001B21B8">
            <w:pPr>
              <w:pStyle w:val="TableParagraph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20</w:t>
            </w:r>
            <w:r w:rsidRPr="001B21B8">
              <w:rPr>
                <w:spacing w:val="3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aprile</w:t>
            </w:r>
            <w:proofErr w:type="spellEnd"/>
          </w:p>
        </w:tc>
      </w:tr>
      <w:tr w:rsidR="001B21B8" w14:paraId="477DE93A" w14:textId="77777777" w:rsidTr="001B21B8">
        <w:trPr>
          <w:trHeight w:val="725"/>
        </w:trPr>
        <w:tc>
          <w:tcPr>
            <w:tcW w:w="8722" w:type="dxa"/>
          </w:tcPr>
          <w:p w14:paraId="43206867" w14:textId="77777777" w:rsidR="001B21B8" w:rsidRPr="001B21B8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</w:rPr>
            </w:pPr>
          </w:p>
          <w:p w14:paraId="4D521FCB" w14:textId="77777777" w:rsidR="001B21B8" w:rsidRPr="001B21B8" w:rsidRDefault="001B21B8" w:rsidP="001B21B8">
            <w:pPr>
              <w:pStyle w:val="TableParagraph"/>
              <w:ind w:left="26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Polo</w:t>
            </w:r>
            <w:r w:rsidRPr="001B21B8">
              <w:rPr>
                <w:spacing w:val="2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di</w:t>
            </w:r>
            <w:r w:rsidRPr="001B21B8">
              <w:rPr>
                <w:spacing w:val="4"/>
                <w:sz w:val="16"/>
                <w:szCs w:val="26"/>
              </w:rPr>
              <w:t xml:space="preserve"> </w:t>
            </w:r>
            <w:r w:rsidRPr="001B21B8">
              <w:rPr>
                <w:sz w:val="16"/>
                <w:szCs w:val="26"/>
              </w:rPr>
              <w:t>Agrigento</w:t>
            </w:r>
          </w:p>
        </w:tc>
        <w:tc>
          <w:tcPr>
            <w:tcW w:w="2330" w:type="dxa"/>
          </w:tcPr>
          <w:p w14:paraId="629A898F" w14:textId="77777777" w:rsidR="001B21B8" w:rsidRPr="001B21B8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</w:rPr>
            </w:pPr>
          </w:p>
          <w:p w14:paraId="5D9C127B" w14:textId="77777777" w:rsidR="001B21B8" w:rsidRPr="001B21B8" w:rsidRDefault="001B21B8" w:rsidP="001B21B8">
            <w:pPr>
              <w:pStyle w:val="TableParagraph"/>
              <w:spacing w:before="1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24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418F73B6" w14:textId="77777777" w:rsidTr="001B21B8">
        <w:trPr>
          <w:trHeight w:val="725"/>
        </w:trPr>
        <w:tc>
          <w:tcPr>
            <w:tcW w:w="8722" w:type="dxa"/>
          </w:tcPr>
          <w:p w14:paraId="4469292A" w14:textId="77777777" w:rsidR="001B21B8" w:rsidRPr="006F6F32" w:rsidRDefault="001B21B8" w:rsidP="001B21B8">
            <w:pPr>
              <w:pStyle w:val="TableParagraph"/>
              <w:spacing w:before="7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115D1AF5" w14:textId="683CAA3C" w:rsidR="001B21B8" w:rsidRPr="006F6F32" w:rsidRDefault="001B21B8" w:rsidP="001B21B8">
            <w:pPr>
              <w:pStyle w:val="TableParagraph"/>
              <w:ind w:left="26"/>
              <w:rPr>
                <w:sz w:val="16"/>
                <w:szCs w:val="26"/>
                <w:lang w:val="it-IT"/>
              </w:rPr>
            </w:pPr>
            <w:r w:rsidRPr="006F6F32">
              <w:rPr>
                <w:sz w:val="16"/>
                <w:szCs w:val="26"/>
                <w:lang w:val="it-IT"/>
              </w:rPr>
              <w:t>Polo</w:t>
            </w:r>
            <w:r w:rsidRPr="006F6F32">
              <w:rPr>
                <w:spacing w:val="3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di</w:t>
            </w:r>
            <w:r w:rsidRPr="006F6F32">
              <w:rPr>
                <w:spacing w:val="4"/>
                <w:sz w:val="16"/>
                <w:szCs w:val="26"/>
                <w:lang w:val="it-IT"/>
              </w:rPr>
              <w:t xml:space="preserve"> </w:t>
            </w:r>
            <w:r w:rsidRPr="006F6F32">
              <w:rPr>
                <w:sz w:val="16"/>
                <w:szCs w:val="26"/>
                <w:lang w:val="it-IT"/>
              </w:rPr>
              <w:t>Caltanissetta; Polo di Trapani</w:t>
            </w:r>
          </w:p>
        </w:tc>
        <w:tc>
          <w:tcPr>
            <w:tcW w:w="2330" w:type="dxa"/>
          </w:tcPr>
          <w:p w14:paraId="3BDFF5A8" w14:textId="77777777" w:rsidR="001B21B8" w:rsidRPr="006F6F32" w:rsidRDefault="001B21B8" w:rsidP="001B21B8">
            <w:pPr>
              <w:pStyle w:val="TableParagraph"/>
              <w:spacing w:before="9"/>
              <w:rPr>
                <w:rFonts w:ascii="Arial"/>
                <w:b/>
                <w:sz w:val="16"/>
                <w:szCs w:val="26"/>
                <w:lang w:val="it-IT"/>
              </w:rPr>
            </w:pPr>
          </w:p>
          <w:p w14:paraId="19E000E8" w14:textId="4BD7D21A" w:rsidR="001B21B8" w:rsidRPr="001B21B8" w:rsidRDefault="001B21B8" w:rsidP="001B21B8">
            <w:pPr>
              <w:pStyle w:val="TableParagraph"/>
              <w:spacing w:before="1"/>
              <w:ind w:left="177"/>
              <w:rPr>
                <w:sz w:val="16"/>
                <w:szCs w:val="26"/>
              </w:rPr>
            </w:pPr>
            <w:r w:rsidRPr="001B21B8">
              <w:rPr>
                <w:sz w:val="16"/>
                <w:szCs w:val="26"/>
              </w:rPr>
              <w:t>16</w:t>
            </w:r>
            <w:r w:rsidRPr="001B21B8">
              <w:rPr>
                <w:spacing w:val="-1"/>
                <w:sz w:val="16"/>
                <w:szCs w:val="26"/>
              </w:rPr>
              <w:t xml:space="preserve">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  <w:r w:rsidRPr="001B21B8">
              <w:rPr>
                <w:sz w:val="16"/>
                <w:szCs w:val="26"/>
              </w:rPr>
              <w:t xml:space="preserve">; 28 </w:t>
            </w:r>
            <w:proofErr w:type="spellStart"/>
            <w:r w:rsidRPr="001B21B8">
              <w:rPr>
                <w:sz w:val="16"/>
                <w:szCs w:val="26"/>
              </w:rPr>
              <w:t>marzo</w:t>
            </w:r>
            <w:proofErr w:type="spellEnd"/>
          </w:p>
        </w:tc>
      </w:tr>
      <w:tr w:rsidR="001B21B8" w14:paraId="4D6A2EA8" w14:textId="77777777" w:rsidTr="001B21B8">
        <w:trPr>
          <w:trHeight w:val="725"/>
        </w:trPr>
        <w:tc>
          <w:tcPr>
            <w:tcW w:w="8722" w:type="dxa"/>
          </w:tcPr>
          <w:p w14:paraId="1BC7781A" w14:textId="7E63B769" w:rsidR="001B21B8" w:rsidRDefault="001B21B8" w:rsidP="001B21B8">
            <w:pPr>
              <w:pStyle w:val="TableParagraph"/>
              <w:ind w:left="26"/>
              <w:rPr>
                <w:sz w:val="12"/>
              </w:rPr>
            </w:pPr>
          </w:p>
        </w:tc>
        <w:tc>
          <w:tcPr>
            <w:tcW w:w="2330" w:type="dxa"/>
          </w:tcPr>
          <w:p w14:paraId="02F6B429" w14:textId="31A4126D" w:rsidR="001B21B8" w:rsidRDefault="001B21B8" w:rsidP="001B21B8">
            <w:pPr>
              <w:pStyle w:val="TableParagraph"/>
              <w:spacing w:before="1"/>
              <w:ind w:left="177"/>
              <w:rPr>
                <w:sz w:val="12"/>
              </w:rPr>
            </w:pPr>
          </w:p>
        </w:tc>
      </w:tr>
    </w:tbl>
    <w:p w14:paraId="07F75C3B" w14:textId="77777777" w:rsidR="001B21B8" w:rsidRDefault="001B21B8" w:rsidP="001B21B8">
      <w:pPr>
        <w:rPr>
          <w:sz w:val="28"/>
          <w:szCs w:val="28"/>
        </w:rPr>
      </w:pPr>
    </w:p>
    <w:p w14:paraId="52951511" w14:textId="77777777" w:rsidR="001B21B8" w:rsidRDefault="001B21B8">
      <w:pPr>
        <w:rPr>
          <w:sz w:val="28"/>
          <w:szCs w:val="28"/>
        </w:rPr>
      </w:pPr>
    </w:p>
    <w:sectPr w:rsidR="001B21B8" w:rsidSect="00C50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B"/>
    <w:rsid w:val="00005459"/>
    <w:rsid w:val="00045B25"/>
    <w:rsid w:val="00056C7D"/>
    <w:rsid w:val="000A5FB0"/>
    <w:rsid w:val="000B79A5"/>
    <w:rsid w:val="000F5677"/>
    <w:rsid w:val="001B21B8"/>
    <w:rsid w:val="001C4AB8"/>
    <w:rsid w:val="001D4191"/>
    <w:rsid w:val="001D69DD"/>
    <w:rsid w:val="001F2639"/>
    <w:rsid w:val="00211FFE"/>
    <w:rsid w:val="00236CF4"/>
    <w:rsid w:val="002771A3"/>
    <w:rsid w:val="00281034"/>
    <w:rsid w:val="002C1A73"/>
    <w:rsid w:val="002E2FFA"/>
    <w:rsid w:val="003378ED"/>
    <w:rsid w:val="004C08FD"/>
    <w:rsid w:val="004D20A4"/>
    <w:rsid w:val="004F32A8"/>
    <w:rsid w:val="00512359"/>
    <w:rsid w:val="00576BCB"/>
    <w:rsid w:val="0059472C"/>
    <w:rsid w:val="005E23C3"/>
    <w:rsid w:val="005E34E9"/>
    <w:rsid w:val="006131C4"/>
    <w:rsid w:val="00616856"/>
    <w:rsid w:val="006754C0"/>
    <w:rsid w:val="006E5814"/>
    <w:rsid w:val="006F6F32"/>
    <w:rsid w:val="0070090F"/>
    <w:rsid w:val="0075398E"/>
    <w:rsid w:val="00763AAB"/>
    <w:rsid w:val="0079736E"/>
    <w:rsid w:val="007D7D2A"/>
    <w:rsid w:val="007E418A"/>
    <w:rsid w:val="00894214"/>
    <w:rsid w:val="00897FA5"/>
    <w:rsid w:val="00A82ED1"/>
    <w:rsid w:val="00B069EE"/>
    <w:rsid w:val="00B21969"/>
    <w:rsid w:val="00B641A5"/>
    <w:rsid w:val="00B65C66"/>
    <w:rsid w:val="00B84426"/>
    <w:rsid w:val="00B84AE0"/>
    <w:rsid w:val="00C317CA"/>
    <w:rsid w:val="00C508CF"/>
    <w:rsid w:val="00CC7DC3"/>
    <w:rsid w:val="00CE642A"/>
    <w:rsid w:val="00D01DB6"/>
    <w:rsid w:val="00D37120"/>
    <w:rsid w:val="00D40128"/>
    <w:rsid w:val="00D96FB5"/>
    <w:rsid w:val="00DF1152"/>
    <w:rsid w:val="00E46024"/>
    <w:rsid w:val="00E54C1B"/>
    <w:rsid w:val="00EA46CD"/>
    <w:rsid w:val="00F06121"/>
    <w:rsid w:val="00F2283B"/>
    <w:rsid w:val="00F73731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04A"/>
  <w15:docId w15:val="{EC525648-B1E8-4E75-B3BB-97459AE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6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26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2E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2ED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B2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21B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0FFE-0577-4FE1-8997-70C130B9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</cp:lastModifiedBy>
  <cp:revision>3</cp:revision>
  <cp:lastPrinted>2021-01-21T09:54:00Z</cp:lastPrinted>
  <dcterms:created xsi:type="dcterms:W3CDTF">2023-03-10T09:45:00Z</dcterms:created>
  <dcterms:modified xsi:type="dcterms:W3CDTF">2023-03-10T09:48:00Z</dcterms:modified>
</cp:coreProperties>
</file>