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E41D4" w:rsidRDefault="009E41D4" w:rsidP="006C66A5">
      <w:pPr>
        <w:tabs>
          <w:tab w:val="left" w:pos="2655"/>
        </w:tabs>
      </w:pPr>
    </w:p>
    <w:p w14:paraId="0A37501D" w14:textId="77777777" w:rsidR="007071EE" w:rsidRDefault="007071EE" w:rsidP="006C66A5">
      <w:pPr>
        <w:tabs>
          <w:tab w:val="left" w:pos="2655"/>
        </w:tabs>
      </w:pPr>
    </w:p>
    <w:p w14:paraId="67D19211" w14:textId="77777777" w:rsidR="007071EE" w:rsidRPr="007071EE" w:rsidRDefault="007071EE" w:rsidP="007071EE">
      <w:pPr>
        <w:suppressAutoHyphens/>
        <w:autoSpaceDN w:val="0"/>
        <w:spacing w:after="140"/>
        <w:jc w:val="center"/>
        <w:textAlignment w:val="baseline"/>
        <w:rPr>
          <w:rFonts w:eastAsia="NSimSun" w:cs="Arial"/>
          <w:b/>
          <w:bCs/>
          <w:color w:val="000000"/>
          <w:kern w:val="3"/>
          <w:sz w:val="28"/>
          <w:szCs w:val="24"/>
          <w:lang w:eastAsia="zh-CN" w:bidi="hi-IN"/>
        </w:rPr>
      </w:pPr>
      <w:r w:rsidRPr="007071EE">
        <w:rPr>
          <w:rFonts w:eastAsia="NSimSun" w:cs="Arial"/>
          <w:b/>
          <w:bCs/>
          <w:color w:val="000000"/>
          <w:kern w:val="3"/>
          <w:sz w:val="28"/>
          <w:szCs w:val="24"/>
          <w:lang w:eastAsia="zh-CN" w:bidi="hi-IN"/>
        </w:rPr>
        <w:t xml:space="preserve">Liceo classico e scientifico paritario “Antonio di </w:t>
      </w:r>
      <w:proofErr w:type="spellStart"/>
      <w:r w:rsidRPr="007071EE">
        <w:rPr>
          <w:rFonts w:eastAsia="NSimSun" w:cs="Arial"/>
          <w:b/>
          <w:bCs/>
          <w:color w:val="000000"/>
          <w:kern w:val="3"/>
          <w:sz w:val="28"/>
          <w:szCs w:val="24"/>
          <w:lang w:eastAsia="zh-CN" w:bidi="hi-IN"/>
        </w:rPr>
        <w:t>Rudinì</w:t>
      </w:r>
      <w:proofErr w:type="spellEnd"/>
      <w:r w:rsidRPr="007071EE">
        <w:rPr>
          <w:rFonts w:eastAsia="NSimSun" w:cs="Arial"/>
          <w:b/>
          <w:bCs/>
          <w:color w:val="000000"/>
          <w:kern w:val="3"/>
          <w:sz w:val="28"/>
          <w:szCs w:val="24"/>
          <w:lang w:eastAsia="zh-CN" w:bidi="hi-IN"/>
        </w:rPr>
        <w:t>”</w:t>
      </w:r>
    </w:p>
    <w:p w14:paraId="0BB4D776" w14:textId="77777777" w:rsidR="007071EE" w:rsidRPr="007071EE" w:rsidRDefault="007071EE" w:rsidP="007071EE">
      <w:pPr>
        <w:suppressAutoHyphens/>
        <w:autoSpaceDN w:val="0"/>
        <w:spacing w:after="140"/>
        <w:jc w:val="center"/>
        <w:textAlignment w:val="baseline"/>
        <w:rPr>
          <w:rFonts w:eastAsia="NSimSun" w:cs="Arial"/>
          <w:b/>
          <w:bCs/>
          <w:color w:val="000000"/>
          <w:kern w:val="3"/>
          <w:sz w:val="28"/>
          <w:szCs w:val="24"/>
          <w:lang w:eastAsia="zh-CN" w:bidi="hi-IN"/>
        </w:rPr>
      </w:pPr>
      <w:r w:rsidRPr="007071EE">
        <w:rPr>
          <w:rFonts w:eastAsia="NSimSun" w:cs="Arial"/>
          <w:b/>
          <w:bCs/>
          <w:color w:val="000000"/>
          <w:kern w:val="3"/>
          <w:sz w:val="28"/>
          <w:szCs w:val="24"/>
          <w:lang w:eastAsia="zh-CN" w:bidi="hi-IN"/>
        </w:rPr>
        <w:t xml:space="preserve">in Villa </w:t>
      </w:r>
      <w:proofErr w:type="gramStart"/>
      <w:r w:rsidR="00C37235" w:rsidRPr="007071EE">
        <w:rPr>
          <w:rFonts w:eastAsia="NSimSun" w:cs="Arial"/>
          <w:b/>
          <w:bCs/>
          <w:color w:val="000000"/>
          <w:kern w:val="3"/>
          <w:sz w:val="28"/>
          <w:szCs w:val="24"/>
          <w:lang w:eastAsia="zh-CN" w:bidi="hi-IN"/>
        </w:rPr>
        <w:t>Mamiani</w:t>
      </w:r>
      <w:r w:rsidR="00C37235">
        <w:rPr>
          <w:rFonts w:eastAsia="NSimSun" w:cs="Arial"/>
          <w:b/>
          <w:bCs/>
          <w:color w:val="000000"/>
          <w:kern w:val="3"/>
          <w:sz w:val="28"/>
          <w:szCs w:val="24"/>
          <w:lang w:eastAsia="zh-CN" w:bidi="hi-IN"/>
        </w:rPr>
        <w:t xml:space="preserve"> </w:t>
      </w:r>
      <w:r w:rsidR="00C81B2B">
        <w:rPr>
          <w:rFonts w:eastAsia="NSimSun" w:cs="Arial"/>
          <w:b/>
          <w:bCs/>
          <w:color w:val="000000"/>
          <w:kern w:val="3"/>
          <w:sz w:val="28"/>
          <w:szCs w:val="24"/>
          <w:lang w:eastAsia="zh-CN" w:bidi="hi-IN"/>
        </w:rPr>
        <w:t xml:space="preserve"> </w:t>
      </w:r>
      <w:r w:rsidR="00C37235">
        <w:rPr>
          <w:rFonts w:eastAsia="NSimSun" w:cs="Arial"/>
          <w:b/>
          <w:bCs/>
          <w:color w:val="000000"/>
          <w:kern w:val="3"/>
          <w:sz w:val="28"/>
          <w:szCs w:val="24"/>
          <w:lang w:eastAsia="zh-CN" w:bidi="hi-IN"/>
        </w:rPr>
        <w:t>Via</w:t>
      </w:r>
      <w:proofErr w:type="gramEnd"/>
      <w:r w:rsidRPr="007071EE">
        <w:rPr>
          <w:rFonts w:eastAsia="NSimSun" w:cs="Arial"/>
          <w:b/>
          <w:bCs/>
          <w:color w:val="000000"/>
          <w:kern w:val="3"/>
          <w:sz w:val="28"/>
          <w:szCs w:val="24"/>
          <w:lang w:eastAsia="zh-CN" w:bidi="hi-IN"/>
        </w:rPr>
        <w:t xml:space="preserve"> Filippo Parlatore, 22</w:t>
      </w:r>
    </w:p>
    <w:p w14:paraId="1E8ED56E" w14:textId="77777777" w:rsidR="007071EE" w:rsidRPr="00050B07" w:rsidRDefault="007071EE" w:rsidP="007071EE">
      <w:pPr>
        <w:suppressAutoHyphens/>
        <w:autoSpaceDN w:val="0"/>
        <w:spacing w:after="140"/>
        <w:jc w:val="center"/>
        <w:textAlignment w:val="baseline"/>
        <w:rPr>
          <w:rFonts w:eastAsia="NSimSun" w:cs="Arial"/>
          <w:b/>
          <w:bCs/>
          <w:color w:val="000000"/>
          <w:kern w:val="3"/>
          <w:sz w:val="28"/>
          <w:szCs w:val="24"/>
          <w:lang w:val="es-ES" w:eastAsia="zh-CN" w:bidi="hi-IN"/>
        </w:rPr>
      </w:pPr>
      <w:r w:rsidRPr="00050B07">
        <w:rPr>
          <w:rFonts w:eastAsia="NSimSun" w:cs="Arial"/>
          <w:b/>
          <w:bCs/>
          <w:color w:val="000000"/>
          <w:kern w:val="3"/>
          <w:sz w:val="28"/>
          <w:szCs w:val="24"/>
          <w:lang w:val="es-ES" w:eastAsia="zh-CN" w:bidi="hi-IN"/>
        </w:rPr>
        <w:t>TEL.091/6816000 – FAX 091/6811116</w:t>
      </w:r>
    </w:p>
    <w:p w14:paraId="677E1371" w14:textId="77777777" w:rsidR="00476DE8" w:rsidRPr="00050B07" w:rsidRDefault="007071EE" w:rsidP="007071EE">
      <w:pPr>
        <w:suppressAutoHyphens/>
        <w:autoSpaceDN w:val="0"/>
        <w:spacing w:after="140"/>
        <w:jc w:val="center"/>
        <w:textAlignment w:val="baseline"/>
        <w:rPr>
          <w:rFonts w:eastAsia="NSimSun" w:cs="Arial"/>
          <w:b/>
          <w:bCs/>
          <w:color w:val="000000"/>
          <w:kern w:val="3"/>
          <w:sz w:val="28"/>
          <w:szCs w:val="24"/>
          <w:lang w:val="es-ES" w:eastAsia="zh-CN" w:bidi="hi-IN"/>
        </w:rPr>
      </w:pPr>
      <w:r w:rsidRPr="00050B07">
        <w:rPr>
          <w:rFonts w:eastAsia="NSimSun" w:cs="Arial"/>
          <w:b/>
          <w:bCs/>
          <w:color w:val="000000"/>
          <w:kern w:val="3"/>
          <w:sz w:val="28"/>
          <w:szCs w:val="24"/>
          <w:lang w:val="es-ES" w:eastAsia="zh-CN" w:bidi="hi-IN"/>
        </w:rPr>
        <w:t xml:space="preserve"> </w:t>
      </w:r>
      <w:proofErr w:type="spellStart"/>
      <w:proofErr w:type="gramStart"/>
      <w:r w:rsidRPr="00050B07">
        <w:rPr>
          <w:rFonts w:eastAsia="NSimSun" w:cs="Arial"/>
          <w:b/>
          <w:bCs/>
          <w:color w:val="000000"/>
          <w:kern w:val="3"/>
          <w:sz w:val="28"/>
          <w:szCs w:val="24"/>
          <w:lang w:val="es-ES" w:eastAsia="zh-CN" w:bidi="hi-IN"/>
        </w:rPr>
        <w:t>e.mail</w:t>
      </w:r>
      <w:proofErr w:type="spellEnd"/>
      <w:proofErr w:type="gramEnd"/>
      <w:r w:rsidRPr="00050B07">
        <w:rPr>
          <w:rFonts w:eastAsia="NSimSun" w:cs="Arial"/>
          <w:b/>
          <w:bCs/>
          <w:color w:val="000000"/>
          <w:kern w:val="3"/>
          <w:sz w:val="28"/>
          <w:szCs w:val="24"/>
          <w:lang w:val="es-ES" w:eastAsia="zh-CN" w:bidi="hi-IN"/>
        </w:rPr>
        <w:t xml:space="preserve">: </w:t>
      </w:r>
      <w:hyperlink r:id="rId5" w:history="1">
        <w:r w:rsidR="0090083F" w:rsidRPr="00050B07">
          <w:rPr>
            <w:rStyle w:val="Collegamentoipertestuale"/>
            <w:rFonts w:eastAsia="NSimSun" w:cs="Arial"/>
            <w:b/>
            <w:bCs/>
            <w:kern w:val="3"/>
            <w:sz w:val="28"/>
            <w:szCs w:val="24"/>
            <w:lang w:val="es-ES" w:eastAsia="zh-CN" w:bidi="hi-IN"/>
          </w:rPr>
          <w:t>villamamiani@hotmail.com</w:t>
        </w:r>
      </w:hyperlink>
      <w:r w:rsidR="0090083F" w:rsidRPr="00050B07">
        <w:rPr>
          <w:rFonts w:eastAsia="NSimSun" w:cs="Arial"/>
          <w:b/>
          <w:bCs/>
          <w:color w:val="000000"/>
          <w:kern w:val="3"/>
          <w:sz w:val="28"/>
          <w:szCs w:val="24"/>
          <w:lang w:val="es-ES" w:eastAsia="zh-CN" w:bidi="hi-IN"/>
        </w:rPr>
        <w:t xml:space="preserve">  </w:t>
      </w:r>
    </w:p>
    <w:p w14:paraId="4BA4FFFB" w14:textId="77777777" w:rsidR="007071EE" w:rsidRPr="007071EE" w:rsidRDefault="00000000" w:rsidP="007071EE">
      <w:pPr>
        <w:suppressAutoHyphens/>
        <w:autoSpaceDN w:val="0"/>
        <w:spacing w:after="140"/>
        <w:jc w:val="center"/>
        <w:textAlignment w:val="baseline"/>
        <w:rPr>
          <w:rFonts w:eastAsia="NSimSun" w:cs="Arial"/>
          <w:b/>
          <w:bCs/>
          <w:color w:val="000000"/>
          <w:kern w:val="3"/>
          <w:sz w:val="28"/>
          <w:szCs w:val="24"/>
          <w:lang w:eastAsia="zh-CN" w:bidi="hi-IN"/>
        </w:rPr>
      </w:pPr>
      <w:hyperlink r:id="rId6" w:history="1">
        <w:r w:rsidR="00476DE8" w:rsidRPr="00D27026">
          <w:rPr>
            <w:rStyle w:val="Collegamentoipertestuale"/>
            <w:rFonts w:eastAsia="NSimSun" w:cs="Arial"/>
            <w:b/>
            <w:bCs/>
            <w:kern w:val="3"/>
            <w:sz w:val="28"/>
            <w:szCs w:val="24"/>
            <w:lang w:eastAsia="zh-CN" w:bidi="hi-IN"/>
          </w:rPr>
          <w:t>www.lumitalia.it</w:t>
        </w:r>
      </w:hyperlink>
      <w:r w:rsidR="007071EE">
        <w:rPr>
          <w:rFonts w:eastAsia="NSimSun" w:cs="Arial"/>
          <w:b/>
          <w:bCs/>
          <w:color w:val="000000"/>
          <w:kern w:val="3"/>
          <w:sz w:val="28"/>
          <w:szCs w:val="24"/>
          <w:lang w:eastAsia="zh-CN" w:bidi="hi-IN"/>
        </w:rPr>
        <w:t xml:space="preserve">  </w:t>
      </w:r>
    </w:p>
    <w:p w14:paraId="5DAB6C7B" w14:textId="77777777" w:rsidR="007071EE" w:rsidRPr="007071EE" w:rsidRDefault="007071EE" w:rsidP="007071EE">
      <w:pPr>
        <w:suppressAutoHyphens/>
        <w:autoSpaceDN w:val="0"/>
        <w:jc w:val="center"/>
        <w:textAlignment w:val="baseline"/>
        <w:rPr>
          <w:rFonts w:ascii="Liberation Serif" w:eastAsia="NSimSun" w:hAnsi="Liberation Serif" w:cs="Arial" w:hint="eastAsia"/>
          <w:kern w:val="3"/>
          <w:szCs w:val="24"/>
          <w:lang w:eastAsia="zh-CN" w:bidi="hi-IN"/>
        </w:rPr>
      </w:pPr>
    </w:p>
    <w:p w14:paraId="2D2E98DB" w14:textId="4300941E" w:rsidR="00476DE8" w:rsidRPr="00310467" w:rsidRDefault="00476DE8" w:rsidP="00476DE8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310467">
        <w:rPr>
          <w:rFonts w:eastAsia="Calibri"/>
          <w:color w:val="000000"/>
          <w:szCs w:val="24"/>
        </w:rPr>
        <w:t xml:space="preserve">Circ. </w:t>
      </w:r>
      <w:r w:rsidR="00295CA9">
        <w:rPr>
          <w:rFonts w:eastAsia="Calibri"/>
          <w:color w:val="000000"/>
          <w:szCs w:val="24"/>
        </w:rPr>
        <w:t>36</w:t>
      </w:r>
      <w:r w:rsidRPr="00310467">
        <w:rPr>
          <w:rFonts w:eastAsia="Calibri"/>
          <w:color w:val="000000"/>
          <w:szCs w:val="24"/>
        </w:rPr>
        <w:t>/2</w:t>
      </w:r>
      <w:r>
        <w:rPr>
          <w:rFonts w:eastAsia="Calibri"/>
          <w:color w:val="000000"/>
          <w:szCs w:val="24"/>
        </w:rPr>
        <w:t>3</w:t>
      </w:r>
      <w:r w:rsidRPr="00310467">
        <w:rPr>
          <w:rFonts w:eastAsia="Calibri"/>
          <w:color w:val="000000"/>
          <w:szCs w:val="24"/>
        </w:rPr>
        <w:t xml:space="preserve">    </w:t>
      </w:r>
    </w:p>
    <w:p w14:paraId="506CB6E8" w14:textId="1F26A427" w:rsidR="00476DE8" w:rsidRPr="00310467" w:rsidRDefault="4D6A5E79" w:rsidP="4D6A5E79">
      <w:pPr>
        <w:autoSpaceDE w:val="0"/>
        <w:autoSpaceDN w:val="0"/>
        <w:adjustRightInd w:val="0"/>
        <w:rPr>
          <w:rFonts w:eastAsia="Calibri"/>
          <w:b/>
          <w:bCs/>
        </w:rPr>
      </w:pPr>
      <w:r w:rsidRPr="4D6A5E79">
        <w:rPr>
          <w:rFonts w:eastAsia="Calibri"/>
          <w:b/>
          <w:bCs/>
          <w:color w:val="000000" w:themeColor="text1"/>
        </w:rPr>
        <w:t xml:space="preserve">Prot.n. </w:t>
      </w:r>
      <w:r w:rsidR="00295CA9">
        <w:rPr>
          <w:rFonts w:eastAsia="Calibri"/>
          <w:b/>
          <w:bCs/>
          <w:color w:val="000000" w:themeColor="text1"/>
        </w:rPr>
        <w:t>6887/23</w:t>
      </w:r>
      <w:r w:rsidRPr="4D6A5E79">
        <w:rPr>
          <w:rFonts w:eastAsia="Calibri"/>
          <w:b/>
          <w:bCs/>
          <w:color w:val="000000" w:themeColor="text1"/>
        </w:rPr>
        <w:t xml:space="preserve">                        </w:t>
      </w:r>
      <w:r w:rsidRPr="4D6A5E79">
        <w:rPr>
          <w:rFonts w:eastAsia="Calibri"/>
          <w:b/>
          <w:bCs/>
          <w:color w:val="FF0000"/>
        </w:rPr>
        <w:t xml:space="preserve">                                                                            </w:t>
      </w:r>
      <w:r w:rsidRPr="4D6A5E79">
        <w:rPr>
          <w:rFonts w:eastAsia="Calibri"/>
          <w:b/>
          <w:bCs/>
        </w:rPr>
        <w:t>Palermo, 27.02.2023</w:t>
      </w:r>
    </w:p>
    <w:p w14:paraId="02EB378F" w14:textId="77777777" w:rsidR="00476DE8" w:rsidRPr="00310467" w:rsidRDefault="00476DE8" w:rsidP="00476DE8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</w:p>
    <w:p w14:paraId="246B6F3F" w14:textId="77777777" w:rsidR="00476DE8" w:rsidRPr="00310467" w:rsidRDefault="00476DE8" w:rsidP="00476DE8">
      <w:pPr>
        <w:autoSpaceDE w:val="0"/>
        <w:autoSpaceDN w:val="0"/>
        <w:adjustRightInd w:val="0"/>
        <w:jc w:val="right"/>
        <w:rPr>
          <w:rFonts w:eastAsia="Calibri"/>
          <w:color w:val="000000"/>
          <w:szCs w:val="24"/>
          <w:lang w:eastAsia="en-US"/>
        </w:rPr>
      </w:pPr>
      <w:r w:rsidRPr="00310467">
        <w:rPr>
          <w:rFonts w:eastAsia="Calibri"/>
          <w:color w:val="000000"/>
          <w:szCs w:val="24"/>
          <w:lang w:eastAsia="en-US"/>
        </w:rPr>
        <w:t xml:space="preserve">Agli studenti delle classi </w:t>
      </w:r>
    </w:p>
    <w:p w14:paraId="46FB0861" w14:textId="77777777" w:rsidR="00476DE8" w:rsidRPr="00310467" w:rsidRDefault="00476DE8" w:rsidP="00476DE8">
      <w:pPr>
        <w:autoSpaceDE w:val="0"/>
        <w:autoSpaceDN w:val="0"/>
        <w:adjustRightInd w:val="0"/>
        <w:jc w:val="right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Triennio liceo</w:t>
      </w:r>
      <w:r w:rsidRPr="00310467">
        <w:rPr>
          <w:rFonts w:eastAsia="Calibri"/>
          <w:color w:val="000000"/>
          <w:szCs w:val="24"/>
          <w:lang w:eastAsia="en-US"/>
        </w:rPr>
        <w:t xml:space="preserve"> classico e scientifico</w:t>
      </w:r>
    </w:p>
    <w:p w14:paraId="18DF9132" w14:textId="77777777" w:rsidR="00476DE8" w:rsidRPr="00310467" w:rsidRDefault="00476DE8" w:rsidP="00476DE8">
      <w:pPr>
        <w:autoSpaceDE w:val="0"/>
        <w:autoSpaceDN w:val="0"/>
        <w:adjustRightInd w:val="0"/>
        <w:jc w:val="right"/>
        <w:rPr>
          <w:rFonts w:eastAsia="Calibri"/>
          <w:color w:val="000000"/>
          <w:szCs w:val="24"/>
          <w:lang w:eastAsia="en-US"/>
        </w:rPr>
      </w:pPr>
      <w:r w:rsidRPr="00310467">
        <w:rPr>
          <w:rFonts w:eastAsia="Calibri"/>
          <w:color w:val="000000"/>
          <w:szCs w:val="24"/>
          <w:lang w:eastAsia="en-US"/>
        </w:rPr>
        <w:t xml:space="preserve">Alle loro famiglie </w:t>
      </w:r>
    </w:p>
    <w:p w14:paraId="7646F427" w14:textId="77777777" w:rsidR="00476DE8" w:rsidRPr="00310467" w:rsidRDefault="00476DE8" w:rsidP="00476DE8">
      <w:pPr>
        <w:autoSpaceDE w:val="0"/>
        <w:autoSpaceDN w:val="0"/>
        <w:adjustRightInd w:val="0"/>
        <w:jc w:val="right"/>
        <w:rPr>
          <w:rFonts w:eastAsia="Calibri"/>
          <w:color w:val="000000"/>
          <w:szCs w:val="24"/>
          <w:lang w:eastAsia="en-US"/>
        </w:rPr>
      </w:pPr>
      <w:r w:rsidRPr="00310467">
        <w:rPr>
          <w:rFonts w:eastAsia="Calibri"/>
          <w:color w:val="000000"/>
          <w:szCs w:val="24"/>
          <w:lang w:eastAsia="en-US"/>
        </w:rPr>
        <w:t xml:space="preserve">Ai docenti </w:t>
      </w:r>
    </w:p>
    <w:p w14:paraId="46FCEFC6" w14:textId="77777777" w:rsidR="00476DE8" w:rsidRPr="00310467" w:rsidRDefault="00476DE8" w:rsidP="00476DE8">
      <w:pPr>
        <w:autoSpaceDE w:val="0"/>
        <w:autoSpaceDN w:val="0"/>
        <w:adjustRightInd w:val="0"/>
        <w:jc w:val="right"/>
        <w:rPr>
          <w:rFonts w:eastAsia="Calibri"/>
          <w:color w:val="000000"/>
          <w:szCs w:val="24"/>
          <w:lang w:eastAsia="en-US"/>
        </w:rPr>
      </w:pPr>
      <w:r w:rsidRPr="00310467">
        <w:rPr>
          <w:rFonts w:eastAsia="Calibri"/>
          <w:color w:val="000000"/>
          <w:szCs w:val="24"/>
          <w:lang w:eastAsia="en-US"/>
        </w:rPr>
        <w:t xml:space="preserve">Al personale ATA </w:t>
      </w:r>
    </w:p>
    <w:p w14:paraId="0ED0D3CA" w14:textId="77777777" w:rsidR="00242A65" w:rsidRPr="002F2BB9" w:rsidRDefault="00242A65" w:rsidP="006C66A5">
      <w:pPr>
        <w:tabs>
          <w:tab w:val="left" w:pos="2655"/>
        </w:tabs>
        <w:jc w:val="center"/>
        <w:rPr>
          <w:b/>
          <w:sz w:val="32"/>
          <w:szCs w:val="32"/>
        </w:rPr>
      </w:pPr>
      <w:r w:rsidRPr="002F2BB9">
        <w:rPr>
          <w:b/>
          <w:sz w:val="32"/>
          <w:szCs w:val="32"/>
        </w:rPr>
        <w:t xml:space="preserve">Comunicazione </w:t>
      </w:r>
    </w:p>
    <w:p w14:paraId="6A05A809" w14:textId="77777777" w:rsidR="006C66A5" w:rsidRPr="002F2BB9" w:rsidRDefault="006C66A5" w:rsidP="006C66A5">
      <w:pPr>
        <w:tabs>
          <w:tab w:val="left" w:pos="2655"/>
        </w:tabs>
        <w:jc w:val="center"/>
        <w:rPr>
          <w:b/>
          <w:sz w:val="32"/>
          <w:szCs w:val="32"/>
        </w:rPr>
      </w:pPr>
    </w:p>
    <w:p w14:paraId="49EFE8E4" w14:textId="77777777" w:rsidR="00242A65" w:rsidRPr="00E03328" w:rsidRDefault="00242A65" w:rsidP="006C66A5">
      <w:pPr>
        <w:tabs>
          <w:tab w:val="left" w:pos="2655"/>
        </w:tabs>
        <w:jc w:val="both"/>
        <w:rPr>
          <w:sz w:val="28"/>
          <w:szCs w:val="28"/>
        </w:rPr>
      </w:pPr>
      <w:r w:rsidRPr="00E03328">
        <w:rPr>
          <w:sz w:val="28"/>
          <w:szCs w:val="28"/>
        </w:rPr>
        <w:t>Nell’ambito delle attività formative previste nella programmazione, si comunica che gli allievi delle seguenti classi</w:t>
      </w:r>
      <w:r w:rsidR="00A47E40">
        <w:rPr>
          <w:sz w:val="28"/>
          <w:szCs w:val="28"/>
        </w:rPr>
        <w:t xml:space="preserve"> del </w:t>
      </w:r>
      <w:r w:rsidR="00911283">
        <w:rPr>
          <w:b/>
          <w:bCs/>
          <w:sz w:val="28"/>
          <w:szCs w:val="28"/>
        </w:rPr>
        <w:t xml:space="preserve">triennio </w:t>
      </w:r>
      <w:r w:rsidR="00A47E40" w:rsidRPr="00A47E40">
        <w:rPr>
          <w:b/>
          <w:bCs/>
          <w:sz w:val="28"/>
          <w:szCs w:val="28"/>
        </w:rPr>
        <w:t xml:space="preserve">del </w:t>
      </w:r>
      <w:r w:rsidR="007071EE" w:rsidRPr="00A47E40">
        <w:rPr>
          <w:b/>
          <w:bCs/>
          <w:sz w:val="28"/>
          <w:szCs w:val="28"/>
        </w:rPr>
        <w:t>Liceo Classico</w:t>
      </w:r>
      <w:r w:rsidR="0090083F" w:rsidRPr="00A47E40">
        <w:rPr>
          <w:b/>
          <w:bCs/>
          <w:sz w:val="28"/>
          <w:szCs w:val="28"/>
        </w:rPr>
        <w:t xml:space="preserve"> e </w:t>
      </w:r>
      <w:r w:rsidR="007071EE" w:rsidRPr="00A47E40">
        <w:rPr>
          <w:b/>
          <w:bCs/>
          <w:sz w:val="28"/>
          <w:szCs w:val="28"/>
        </w:rPr>
        <w:t>Scientifico</w:t>
      </w:r>
      <w:r w:rsidR="007071EE" w:rsidRPr="00E03328">
        <w:rPr>
          <w:sz w:val="28"/>
          <w:szCs w:val="28"/>
        </w:rPr>
        <w:t xml:space="preserve">, </w:t>
      </w:r>
      <w:r w:rsidR="00A47E40">
        <w:rPr>
          <w:sz w:val="28"/>
          <w:szCs w:val="28"/>
        </w:rPr>
        <w:t xml:space="preserve">nelle date sotto indicate visiteranno il </w:t>
      </w:r>
      <w:r w:rsidR="00A47E40" w:rsidRPr="00A47E40">
        <w:rPr>
          <w:b/>
          <w:bCs/>
          <w:sz w:val="28"/>
          <w:szCs w:val="28"/>
        </w:rPr>
        <w:t>Bunkerino</w:t>
      </w:r>
      <w:r w:rsidR="00A47E40">
        <w:rPr>
          <w:sz w:val="28"/>
          <w:szCs w:val="28"/>
        </w:rPr>
        <w:t xml:space="preserve"> di Falcone e Borsellino</w:t>
      </w:r>
      <w:r w:rsidR="00911283">
        <w:rPr>
          <w:sz w:val="28"/>
          <w:szCs w:val="28"/>
        </w:rPr>
        <w:t>, presso il Palazzo di Giustizia di Palermo.:</w:t>
      </w:r>
    </w:p>
    <w:p w14:paraId="44041F7B" w14:textId="77777777" w:rsidR="00A47E40" w:rsidRPr="00A47E40" w:rsidRDefault="00A47E40" w:rsidP="006C66A5">
      <w:pPr>
        <w:tabs>
          <w:tab w:val="left" w:pos="2655"/>
        </w:tabs>
        <w:jc w:val="both"/>
        <w:rPr>
          <w:b/>
          <w:bCs/>
          <w:sz w:val="28"/>
          <w:szCs w:val="28"/>
        </w:rPr>
      </w:pPr>
      <w:r w:rsidRPr="00A47E40">
        <w:rPr>
          <w:b/>
          <w:bCs/>
          <w:sz w:val="28"/>
          <w:szCs w:val="28"/>
        </w:rPr>
        <w:t xml:space="preserve">27 marzo 2023 </w:t>
      </w:r>
    </w:p>
    <w:p w14:paraId="7DC35E96" w14:textId="77777777" w:rsidR="00A47E40" w:rsidRDefault="00A47E40" w:rsidP="00A47E40">
      <w:pPr>
        <w:numPr>
          <w:ilvl w:val="0"/>
          <w:numId w:val="10"/>
        </w:num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ore 09,00 </w:t>
      </w:r>
      <w:r w:rsidR="00AE23BC">
        <w:rPr>
          <w:sz w:val="28"/>
          <w:szCs w:val="28"/>
        </w:rPr>
        <w:t xml:space="preserve">    </w:t>
      </w:r>
      <w:r>
        <w:rPr>
          <w:sz w:val="28"/>
          <w:szCs w:val="28"/>
        </w:rPr>
        <w:t>V Classico</w:t>
      </w:r>
    </w:p>
    <w:p w14:paraId="7C5C81A9" w14:textId="77777777" w:rsidR="00A47E40" w:rsidRDefault="00A47E40" w:rsidP="00A47E40">
      <w:pPr>
        <w:numPr>
          <w:ilvl w:val="0"/>
          <w:numId w:val="10"/>
        </w:num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ore 11,0</w:t>
      </w:r>
      <w:r w:rsidR="00AE23BC">
        <w:rPr>
          <w:sz w:val="28"/>
          <w:szCs w:val="28"/>
        </w:rPr>
        <w:t xml:space="preserve">0    </w:t>
      </w:r>
      <w:r>
        <w:rPr>
          <w:sz w:val="28"/>
          <w:szCs w:val="28"/>
        </w:rPr>
        <w:t xml:space="preserve"> III-IV Classico</w:t>
      </w:r>
    </w:p>
    <w:p w14:paraId="31AE9B64" w14:textId="77777777" w:rsidR="00A47E40" w:rsidRPr="00A47E40" w:rsidRDefault="00A47E40" w:rsidP="006C66A5">
      <w:pPr>
        <w:tabs>
          <w:tab w:val="left" w:pos="2655"/>
        </w:tabs>
        <w:jc w:val="both"/>
        <w:rPr>
          <w:b/>
          <w:bCs/>
          <w:sz w:val="28"/>
          <w:szCs w:val="28"/>
        </w:rPr>
      </w:pPr>
      <w:r w:rsidRPr="00A47E40">
        <w:rPr>
          <w:b/>
          <w:bCs/>
          <w:sz w:val="28"/>
          <w:szCs w:val="28"/>
        </w:rPr>
        <w:t>31 marzo 2023</w:t>
      </w:r>
    </w:p>
    <w:p w14:paraId="25D16FB5" w14:textId="77777777" w:rsidR="00A47E40" w:rsidRDefault="00A47E40" w:rsidP="00A47E40">
      <w:pPr>
        <w:numPr>
          <w:ilvl w:val="0"/>
          <w:numId w:val="11"/>
        </w:num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Ore 09,00</w:t>
      </w:r>
      <w:r w:rsidR="00AE23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IV Scientifico</w:t>
      </w:r>
    </w:p>
    <w:p w14:paraId="7FD22AE7" w14:textId="77777777" w:rsidR="00A47E40" w:rsidRDefault="00A47E40" w:rsidP="00A47E40">
      <w:pPr>
        <w:numPr>
          <w:ilvl w:val="0"/>
          <w:numId w:val="11"/>
        </w:num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Ore 11,00 </w:t>
      </w:r>
      <w:r w:rsidR="00AE23BC">
        <w:rPr>
          <w:sz w:val="28"/>
          <w:szCs w:val="28"/>
        </w:rPr>
        <w:t xml:space="preserve">   </w:t>
      </w:r>
      <w:r>
        <w:rPr>
          <w:sz w:val="28"/>
          <w:szCs w:val="28"/>
        </w:rPr>
        <w:t>III-V Scientifico</w:t>
      </w:r>
    </w:p>
    <w:p w14:paraId="0F1A9682" w14:textId="77777777" w:rsidR="002F2BB9" w:rsidRPr="00E03328" w:rsidRDefault="002F2BB9" w:rsidP="006C66A5">
      <w:pPr>
        <w:tabs>
          <w:tab w:val="left" w:pos="2655"/>
        </w:tabs>
        <w:jc w:val="both"/>
        <w:rPr>
          <w:sz w:val="28"/>
          <w:szCs w:val="28"/>
        </w:rPr>
      </w:pPr>
      <w:r w:rsidRPr="00A47E40">
        <w:rPr>
          <w:b/>
          <w:bCs/>
          <w:sz w:val="28"/>
          <w:szCs w:val="28"/>
        </w:rPr>
        <w:t>Il programma sarà il seguente</w:t>
      </w:r>
      <w:r w:rsidR="003F1860">
        <w:rPr>
          <w:b/>
          <w:bCs/>
          <w:sz w:val="28"/>
          <w:szCs w:val="28"/>
        </w:rPr>
        <w:t xml:space="preserve"> a gruppi alternati</w:t>
      </w:r>
      <w:r w:rsidRPr="00E03328">
        <w:rPr>
          <w:sz w:val="28"/>
          <w:szCs w:val="28"/>
        </w:rPr>
        <w:t>:</w:t>
      </w:r>
    </w:p>
    <w:p w14:paraId="3B2BF180" w14:textId="77777777" w:rsidR="00A47E40" w:rsidRDefault="00242A65" w:rsidP="002F2BB9">
      <w:pPr>
        <w:numPr>
          <w:ilvl w:val="0"/>
          <w:numId w:val="9"/>
        </w:numPr>
        <w:tabs>
          <w:tab w:val="left" w:pos="2655"/>
        </w:tabs>
        <w:jc w:val="both"/>
        <w:rPr>
          <w:sz w:val="28"/>
          <w:szCs w:val="28"/>
        </w:rPr>
      </w:pPr>
      <w:r w:rsidRPr="00E03328">
        <w:rPr>
          <w:sz w:val="28"/>
          <w:szCs w:val="28"/>
        </w:rPr>
        <w:t>ore 0</w:t>
      </w:r>
      <w:r w:rsidR="00A47E40">
        <w:rPr>
          <w:sz w:val="28"/>
          <w:szCs w:val="28"/>
        </w:rPr>
        <w:t>8</w:t>
      </w:r>
      <w:r w:rsidRPr="00E03328">
        <w:rPr>
          <w:sz w:val="28"/>
          <w:szCs w:val="28"/>
        </w:rPr>
        <w:t>:</w:t>
      </w:r>
      <w:r w:rsidR="0090083F">
        <w:rPr>
          <w:sz w:val="28"/>
          <w:szCs w:val="28"/>
        </w:rPr>
        <w:t>3</w:t>
      </w:r>
      <w:r w:rsidRPr="00E03328">
        <w:rPr>
          <w:sz w:val="28"/>
          <w:szCs w:val="28"/>
        </w:rPr>
        <w:t>0</w:t>
      </w:r>
      <w:r w:rsidR="0090083F">
        <w:rPr>
          <w:sz w:val="28"/>
          <w:szCs w:val="28"/>
        </w:rPr>
        <w:t xml:space="preserve">, </w:t>
      </w:r>
      <w:r w:rsidR="007071EE" w:rsidRPr="00E03328">
        <w:rPr>
          <w:sz w:val="28"/>
          <w:szCs w:val="28"/>
        </w:rPr>
        <w:t xml:space="preserve">appuntamento presso </w:t>
      </w:r>
      <w:r w:rsidR="00E03328" w:rsidRPr="00E03328">
        <w:rPr>
          <w:sz w:val="28"/>
          <w:szCs w:val="28"/>
        </w:rPr>
        <w:t>l’ingresso del</w:t>
      </w:r>
      <w:r w:rsidR="00C37235">
        <w:rPr>
          <w:sz w:val="28"/>
          <w:szCs w:val="28"/>
        </w:rPr>
        <w:t xml:space="preserve"> </w:t>
      </w:r>
      <w:r w:rsidR="00A47E40">
        <w:rPr>
          <w:sz w:val="28"/>
          <w:szCs w:val="28"/>
        </w:rPr>
        <w:t>Tribunale di Palermo ed inizio visita guidata</w:t>
      </w:r>
    </w:p>
    <w:p w14:paraId="4B312D32" w14:textId="77777777" w:rsidR="00A47E40" w:rsidRDefault="00A47E40" w:rsidP="002F2BB9">
      <w:pPr>
        <w:numPr>
          <w:ilvl w:val="0"/>
          <w:numId w:val="9"/>
        </w:num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ore </w:t>
      </w:r>
      <w:r w:rsidR="00AE23BC">
        <w:rPr>
          <w:sz w:val="28"/>
          <w:szCs w:val="28"/>
        </w:rPr>
        <w:t>09:00-</w:t>
      </w:r>
      <w:r>
        <w:rPr>
          <w:sz w:val="28"/>
          <w:szCs w:val="28"/>
        </w:rPr>
        <w:t xml:space="preserve">11:00 visita </w:t>
      </w:r>
      <w:r w:rsidR="003F1860">
        <w:rPr>
          <w:sz w:val="28"/>
          <w:szCs w:val="28"/>
        </w:rPr>
        <w:t xml:space="preserve">Bunkerino di Falcone e </w:t>
      </w:r>
      <w:proofErr w:type="gramStart"/>
      <w:r w:rsidR="003F1860">
        <w:rPr>
          <w:sz w:val="28"/>
          <w:szCs w:val="28"/>
        </w:rPr>
        <w:t xml:space="preserve">Borsellino, </w:t>
      </w:r>
      <w:r>
        <w:rPr>
          <w:sz w:val="28"/>
          <w:szCs w:val="28"/>
        </w:rPr>
        <w:t xml:space="preserve"> </w:t>
      </w:r>
      <w:r w:rsidR="003F1860">
        <w:rPr>
          <w:sz w:val="28"/>
          <w:szCs w:val="28"/>
        </w:rPr>
        <w:t>Palazzo</w:t>
      </w:r>
      <w:proofErr w:type="gramEnd"/>
      <w:r w:rsidR="003F1860">
        <w:rPr>
          <w:sz w:val="28"/>
          <w:szCs w:val="28"/>
        </w:rPr>
        <w:t xml:space="preserve"> di Giustizia di Palermo</w:t>
      </w:r>
    </w:p>
    <w:p w14:paraId="075A14FC" w14:textId="77777777" w:rsidR="003F1860" w:rsidRDefault="003F1860" w:rsidP="002F2BB9">
      <w:pPr>
        <w:numPr>
          <w:ilvl w:val="0"/>
          <w:numId w:val="9"/>
        </w:num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ore 11:00 – 13:00 visita del centro storico e Cattedrale di Palermo</w:t>
      </w:r>
    </w:p>
    <w:p w14:paraId="59DEFE44" w14:textId="77777777" w:rsidR="00A47E40" w:rsidRDefault="006C66A5" w:rsidP="007071EE">
      <w:pPr>
        <w:numPr>
          <w:ilvl w:val="0"/>
          <w:numId w:val="9"/>
        </w:numPr>
        <w:tabs>
          <w:tab w:val="left" w:pos="2655"/>
        </w:tabs>
        <w:jc w:val="both"/>
        <w:rPr>
          <w:sz w:val="28"/>
          <w:szCs w:val="28"/>
        </w:rPr>
      </w:pPr>
      <w:r w:rsidRPr="00E03328">
        <w:rPr>
          <w:sz w:val="28"/>
          <w:szCs w:val="28"/>
        </w:rPr>
        <w:t xml:space="preserve">Il costo della partecipazione è di € </w:t>
      </w:r>
      <w:r w:rsidR="00A47E40">
        <w:rPr>
          <w:sz w:val="28"/>
          <w:szCs w:val="28"/>
        </w:rPr>
        <w:t>9</w:t>
      </w:r>
      <w:r w:rsidR="00C37235">
        <w:rPr>
          <w:sz w:val="28"/>
          <w:szCs w:val="28"/>
        </w:rPr>
        <w:t>.</w:t>
      </w:r>
      <w:r w:rsidRPr="00E03328">
        <w:rPr>
          <w:sz w:val="28"/>
          <w:szCs w:val="28"/>
        </w:rPr>
        <w:t>00 (</w:t>
      </w:r>
      <w:r w:rsidR="007071EE" w:rsidRPr="00E03328">
        <w:rPr>
          <w:sz w:val="28"/>
          <w:szCs w:val="28"/>
        </w:rPr>
        <w:t>per ingresso</w:t>
      </w:r>
      <w:r w:rsidR="00A47E40">
        <w:rPr>
          <w:sz w:val="28"/>
          <w:szCs w:val="28"/>
        </w:rPr>
        <w:t xml:space="preserve"> e guida</w:t>
      </w:r>
      <w:r w:rsidR="002F2BB9" w:rsidRPr="00E03328">
        <w:rPr>
          <w:sz w:val="28"/>
          <w:szCs w:val="28"/>
        </w:rPr>
        <w:t>)</w:t>
      </w:r>
    </w:p>
    <w:p w14:paraId="4C14A5AF" w14:textId="77777777" w:rsidR="00A054D4" w:rsidRDefault="00A47E40" w:rsidP="007071EE">
      <w:pPr>
        <w:numPr>
          <w:ilvl w:val="0"/>
          <w:numId w:val="9"/>
        </w:num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2F2BB9" w:rsidRPr="00E03328">
        <w:rPr>
          <w:sz w:val="28"/>
          <w:szCs w:val="28"/>
        </w:rPr>
        <w:t>ra</w:t>
      </w:r>
      <w:r w:rsidR="006C66A5" w:rsidRPr="00E03328">
        <w:rPr>
          <w:sz w:val="28"/>
          <w:szCs w:val="28"/>
        </w:rPr>
        <w:t xml:space="preserve">gazzi saranno accompagnati dai </w:t>
      </w:r>
      <w:r w:rsidR="007071EE" w:rsidRPr="00E03328">
        <w:rPr>
          <w:sz w:val="28"/>
          <w:szCs w:val="28"/>
        </w:rPr>
        <w:t xml:space="preserve">seguenti </w:t>
      </w:r>
      <w:r w:rsidR="006C66A5" w:rsidRPr="00E03328">
        <w:rPr>
          <w:sz w:val="28"/>
          <w:szCs w:val="28"/>
        </w:rPr>
        <w:t>docenti</w:t>
      </w:r>
      <w:r w:rsidR="007071EE" w:rsidRPr="00E033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1E94237" w14:textId="77777777" w:rsidR="00A054D4" w:rsidRDefault="00A054D4" w:rsidP="00A054D4">
      <w:pPr>
        <w:numPr>
          <w:ilvl w:val="1"/>
          <w:numId w:val="9"/>
        </w:num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27 marzo:</w:t>
      </w:r>
      <w:r w:rsidR="00A47E40">
        <w:rPr>
          <w:sz w:val="28"/>
          <w:szCs w:val="28"/>
        </w:rPr>
        <w:t xml:space="preserve"> Barone Roberta</w:t>
      </w:r>
      <w:r w:rsidR="005243C2">
        <w:rPr>
          <w:sz w:val="28"/>
          <w:szCs w:val="28"/>
        </w:rPr>
        <w:t>,</w:t>
      </w:r>
      <w:r>
        <w:rPr>
          <w:sz w:val="28"/>
          <w:szCs w:val="28"/>
        </w:rPr>
        <w:t xml:space="preserve"> Federica Cassetti</w:t>
      </w:r>
      <w:r w:rsidR="005243C2">
        <w:rPr>
          <w:sz w:val="28"/>
          <w:szCs w:val="28"/>
        </w:rPr>
        <w:t xml:space="preserve"> e Morvillo Maria Rita;</w:t>
      </w:r>
    </w:p>
    <w:p w14:paraId="1D7FEB28" w14:textId="77777777" w:rsidR="006C66A5" w:rsidRDefault="00A054D4" w:rsidP="00A054D4">
      <w:pPr>
        <w:numPr>
          <w:ilvl w:val="1"/>
          <w:numId w:val="9"/>
        </w:num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marzo: Cinà Angelo, </w:t>
      </w:r>
      <w:proofErr w:type="spellStart"/>
      <w:r>
        <w:rPr>
          <w:sz w:val="28"/>
          <w:szCs w:val="28"/>
        </w:rPr>
        <w:t>Citarrella</w:t>
      </w:r>
      <w:proofErr w:type="spellEnd"/>
      <w:r>
        <w:rPr>
          <w:sz w:val="28"/>
          <w:szCs w:val="28"/>
        </w:rPr>
        <w:t xml:space="preserve"> Francesco e Virginia Amato.</w:t>
      </w:r>
      <w:r w:rsidR="00A47E40">
        <w:rPr>
          <w:sz w:val="28"/>
          <w:szCs w:val="28"/>
        </w:rPr>
        <w:t xml:space="preserve"> </w:t>
      </w:r>
    </w:p>
    <w:p w14:paraId="0D138D7F" w14:textId="77777777" w:rsidR="00476DE8" w:rsidRPr="00E03328" w:rsidRDefault="00476DE8" w:rsidP="00476DE8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Palermo </w:t>
      </w:r>
      <w:r w:rsidR="005243C2">
        <w:rPr>
          <w:sz w:val="28"/>
          <w:szCs w:val="28"/>
        </w:rPr>
        <w:t>26 febbraio 2023</w:t>
      </w:r>
    </w:p>
    <w:p w14:paraId="5A39BBE3" w14:textId="77777777" w:rsidR="0090083F" w:rsidRDefault="0090083F" w:rsidP="00E03328">
      <w:pPr>
        <w:tabs>
          <w:tab w:val="left" w:pos="2655"/>
        </w:tabs>
        <w:jc w:val="center"/>
        <w:rPr>
          <w:sz w:val="28"/>
          <w:szCs w:val="28"/>
        </w:rPr>
      </w:pPr>
    </w:p>
    <w:p w14:paraId="41C8F396" w14:textId="77777777" w:rsidR="00E03328" w:rsidRDefault="003D2482" w:rsidP="006C66A5">
      <w:pPr>
        <w:tabs>
          <w:tab w:val="left" w:pos="2655"/>
        </w:tabs>
        <w:jc w:val="both"/>
        <w:rPr>
          <w:sz w:val="28"/>
          <w:szCs w:val="28"/>
        </w:rPr>
      </w:pPr>
      <w:r w:rsidRPr="00C27AE7">
        <w:rPr>
          <w:noProof/>
        </w:rPr>
        <w:drawing>
          <wp:inline distT="0" distB="0" distL="0" distR="0" wp14:anchorId="17F9E87B" wp14:editId="07777777">
            <wp:extent cx="6124575" cy="876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D3EC" w14:textId="77777777" w:rsidR="00AF31C4" w:rsidRDefault="00AF31C4" w:rsidP="00AF31C4">
      <w:pPr>
        <w:jc w:val="both"/>
      </w:pPr>
    </w:p>
    <w:p w14:paraId="3C0BB613" w14:textId="77777777" w:rsidR="00E03328" w:rsidRDefault="00E03328" w:rsidP="00E03328">
      <w:pPr>
        <w:keepNext/>
        <w:snapToGrid w:val="0"/>
        <w:jc w:val="center"/>
        <w:rPr>
          <w:rFonts w:ascii="Times" w:eastAsia="NanumGothic" w:hAnsi="Times" w:cs="NanumGothic"/>
          <w:b/>
          <w:color w:val="000000"/>
          <w:sz w:val="28"/>
          <w:szCs w:val="24"/>
        </w:rPr>
      </w:pPr>
      <w:r w:rsidRPr="00E03328">
        <w:rPr>
          <w:rFonts w:ascii="Times" w:eastAsia="NanumGothic" w:hAnsi="Times" w:cs="NanumGothic"/>
          <w:b/>
          <w:color w:val="000000"/>
          <w:sz w:val="28"/>
          <w:szCs w:val="24"/>
        </w:rPr>
        <w:t>Modulo di Autorizzazione</w:t>
      </w:r>
    </w:p>
    <w:p w14:paraId="0D0B940D" w14:textId="77777777" w:rsidR="00E03328" w:rsidRPr="00E03328" w:rsidRDefault="00E03328" w:rsidP="00E03328">
      <w:pPr>
        <w:keepNext/>
        <w:snapToGrid w:val="0"/>
        <w:jc w:val="center"/>
        <w:rPr>
          <w:rFonts w:ascii="Times" w:eastAsia="NanumGothic" w:hAnsi="Times" w:cs="NanumGothic"/>
          <w:b/>
          <w:color w:val="000000"/>
          <w:sz w:val="28"/>
          <w:szCs w:val="24"/>
        </w:rPr>
      </w:pPr>
    </w:p>
    <w:p w14:paraId="0E27B00A" w14:textId="77777777" w:rsidR="00E03328" w:rsidRPr="00E03328" w:rsidRDefault="00E03328" w:rsidP="00E03328">
      <w:pPr>
        <w:snapToGrid w:val="0"/>
        <w:rPr>
          <w:rFonts w:ascii="NanumGothic" w:eastAsia="NanumGothic" w:hAnsi="NanumGothic" w:cs="NanumGothic"/>
          <w:color w:val="000000"/>
          <w:sz w:val="16"/>
          <w:szCs w:val="24"/>
        </w:rPr>
      </w:pPr>
    </w:p>
    <w:p w14:paraId="4B875E4B" w14:textId="77777777" w:rsidR="00E03328" w:rsidRPr="00E03328" w:rsidRDefault="00E03328" w:rsidP="00E03328">
      <w:pPr>
        <w:snapToGrid w:val="0"/>
        <w:rPr>
          <w:rFonts w:eastAsia="NanumGothic"/>
          <w:color w:val="000000"/>
          <w:szCs w:val="24"/>
        </w:rPr>
      </w:pPr>
      <w:r w:rsidRPr="00E03328">
        <w:rPr>
          <w:rFonts w:eastAsia="NanumGothic"/>
          <w:color w:val="000000"/>
          <w:szCs w:val="24"/>
        </w:rPr>
        <w:t>Il/La sottoscritto/a_____________________________, genitore dell'alunno/a_________________</w:t>
      </w:r>
    </w:p>
    <w:p w14:paraId="3BF2D340" w14:textId="77777777" w:rsidR="00E03328" w:rsidRPr="005243C2" w:rsidRDefault="00E03328" w:rsidP="00E03328">
      <w:pPr>
        <w:snapToGrid w:val="0"/>
        <w:rPr>
          <w:rFonts w:eastAsia="NanumGothic"/>
          <w:szCs w:val="24"/>
        </w:rPr>
      </w:pPr>
      <w:r w:rsidRPr="00E03328">
        <w:rPr>
          <w:rFonts w:eastAsia="NanumGothic"/>
          <w:color w:val="000000"/>
          <w:szCs w:val="24"/>
        </w:rPr>
        <w:t>Classe ______________ _______ sez. ____</w:t>
      </w:r>
      <w:r w:rsidR="00C37235" w:rsidRPr="00E03328">
        <w:rPr>
          <w:rFonts w:eastAsia="NanumGothic"/>
          <w:color w:val="000000"/>
          <w:szCs w:val="24"/>
        </w:rPr>
        <w:t>_ presa</w:t>
      </w:r>
      <w:r w:rsidRPr="00E03328">
        <w:rPr>
          <w:rFonts w:eastAsia="NanumGothic"/>
          <w:color w:val="000000"/>
          <w:szCs w:val="24"/>
        </w:rPr>
        <w:t xml:space="preserve"> visione del programma relativo alla </w:t>
      </w:r>
      <w:r w:rsidRPr="005243C2">
        <w:rPr>
          <w:rFonts w:eastAsia="NanumGothic"/>
          <w:szCs w:val="24"/>
        </w:rPr>
        <w:t xml:space="preserve">partecipazione alla visita </w:t>
      </w:r>
      <w:r w:rsidR="005243C2" w:rsidRPr="005243C2">
        <w:rPr>
          <w:rFonts w:eastAsia="NanumGothic"/>
          <w:szCs w:val="24"/>
        </w:rPr>
        <w:t xml:space="preserve">guidata </w:t>
      </w:r>
      <w:r w:rsidRPr="005243C2">
        <w:rPr>
          <w:rFonts w:eastAsia="NanumGothic"/>
          <w:szCs w:val="24"/>
        </w:rPr>
        <w:t>del</w:t>
      </w:r>
      <w:r w:rsidR="00370D92" w:rsidRPr="005243C2">
        <w:rPr>
          <w:rFonts w:eastAsia="NanumGothic"/>
          <w:szCs w:val="24"/>
        </w:rPr>
        <w:t xml:space="preserve"> </w:t>
      </w:r>
      <w:r w:rsidR="00911283" w:rsidRPr="005243C2">
        <w:rPr>
          <w:rFonts w:eastAsia="NanumGothic"/>
          <w:szCs w:val="24"/>
        </w:rPr>
        <w:t xml:space="preserve">Bunkerino </w:t>
      </w:r>
      <w:r w:rsidR="00AE23BC" w:rsidRPr="005243C2">
        <w:rPr>
          <w:rFonts w:eastAsia="NanumGothic"/>
          <w:szCs w:val="24"/>
        </w:rPr>
        <w:t xml:space="preserve">del palazzo di Giustizia </w:t>
      </w:r>
      <w:r w:rsidR="00A054D4" w:rsidRPr="005243C2">
        <w:rPr>
          <w:rFonts w:eastAsia="NanumGothic"/>
          <w:szCs w:val="24"/>
        </w:rPr>
        <w:t>di Palermo e visita del centro storico e della Cattedrale</w:t>
      </w:r>
      <w:r w:rsidRPr="005243C2">
        <w:rPr>
          <w:rFonts w:eastAsia="NanumGothic"/>
          <w:szCs w:val="24"/>
        </w:rPr>
        <w:t xml:space="preserve">, per il giorno </w:t>
      </w:r>
      <w:r w:rsidR="00AE23BC" w:rsidRPr="005243C2">
        <w:rPr>
          <w:rFonts w:eastAsia="NanumGothic"/>
          <w:szCs w:val="24"/>
        </w:rPr>
        <w:t>27 e 31 marzo 2023</w:t>
      </w:r>
      <w:r w:rsidRPr="005243C2">
        <w:rPr>
          <w:rFonts w:eastAsia="NanumGothic"/>
          <w:szCs w:val="24"/>
        </w:rPr>
        <w:t xml:space="preserve"> </w:t>
      </w:r>
    </w:p>
    <w:p w14:paraId="60061E4C" w14:textId="77777777" w:rsidR="00E03328" w:rsidRPr="005243C2" w:rsidRDefault="00E03328" w:rsidP="00E03328">
      <w:pPr>
        <w:snapToGrid w:val="0"/>
        <w:jc w:val="center"/>
        <w:rPr>
          <w:rFonts w:eastAsia="NanumGothic"/>
          <w:szCs w:val="24"/>
        </w:rPr>
      </w:pPr>
    </w:p>
    <w:p w14:paraId="05A0491A" w14:textId="77777777" w:rsidR="00E03328" w:rsidRPr="00E03328" w:rsidRDefault="00E03328" w:rsidP="00E03328">
      <w:pPr>
        <w:snapToGrid w:val="0"/>
        <w:jc w:val="center"/>
        <w:rPr>
          <w:rFonts w:eastAsia="NanumGothic"/>
          <w:color w:val="000000"/>
          <w:szCs w:val="24"/>
        </w:rPr>
      </w:pPr>
      <w:r w:rsidRPr="00E03328">
        <w:rPr>
          <w:rFonts w:eastAsia="NanumGothic"/>
          <w:color w:val="000000"/>
          <w:szCs w:val="24"/>
        </w:rPr>
        <w:t xml:space="preserve">AUTORIZZA </w:t>
      </w:r>
    </w:p>
    <w:p w14:paraId="44EAFD9C" w14:textId="77777777" w:rsidR="00E03328" w:rsidRPr="00E03328" w:rsidRDefault="00E03328" w:rsidP="00E03328">
      <w:pPr>
        <w:snapToGrid w:val="0"/>
        <w:jc w:val="center"/>
        <w:rPr>
          <w:rFonts w:eastAsia="NanumGothic"/>
          <w:color w:val="000000"/>
          <w:szCs w:val="24"/>
        </w:rPr>
      </w:pPr>
    </w:p>
    <w:p w14:paraId="37453522" w14:textId="77777777" w:rsidR="00E03328" w:rsidRPr="00E03328" w:rsidRDefault="00E03328" w:rsidP="00E03328">
      <w:pPr>
        <w:snapToGrid w:val="0"/>
        <w:rPr>
          <w:rFonts w:eastAsia="NanumGothic"/>
          <w:color w:val="000000"/>
          <w:szCs w:val="24"/>
        </w:rPr>
      </w:pPr>
      <w:r w:rsidRPr="00E03328">
        <w:rPr>
          <w:rFonts w:eastAsia="NanumGothic"/>
          <w:color w:val="000000"/>
          <w:szCs w:val="24"/>
        </w:rPr>
        <w:t>il/la proprio/a figlio/</w:t>
      </w:r>
      <w:r w:rsidR="00C37235" w:rsidRPr="00E03328">
        <w:rPr>
          <w:rFonts w:eastAsia="NanumGothic"/>
          <w:color w:val="000000"/>
          <w:szCs w:val="24"/>
        </w:rPr>
        <w:t>a _</w:t>
      </w:r>
      <w:r w:rsidRPr="00E03328">
        <w:rPr>
          <w:rFonts w:eastAsia="NanumGothic"/>
          <w:color w:val="000000"/>
          <w:szCs w:val="24"/>
        </w:rPr>
        <w:t xml:space="preserve">_______________________________a parteciparvi, a recarsi autonomamente presso </w:t>
      </w:r>
      <w:r>
        <w:rPr>
          <w:rFonts w:eastAsia="NanumGothic"/>
          <w:color w:val="000000"/>
          <w:szCs w:val="24"/>
        </w:rPr>
        <w:t xml:space="preserve">la mostra </w:t>
      </w:r>
      <w:r w:rsidR="001534F0" w:rsidRPr="00E03328">
        <w:rPr>
          <w:rFonts w:eastAsia="NanumGothic"/>
          <w:color w:val="000000"/>
          <w:szCs w:val="24"/>
        </w:rPr>
        <w:t>ed esonera</w:t>
      </w:r>
      <w:r w:rsidRPr="00E03328">
        <w:rPr>
          <w:rFonts w:eastAsia="NanumGothic"/>
          <w:color w:val="000000"/>
          <w:szCs w:val="24"/>
        </w:rPr>
        <w:t xml:space="preserve"> l'Istituto da ogni responsabilità civile o penale per cause ad esso non imputabili.</w:t>
      </w:r>
    </w:p>
    <w:p w14:paraId="4B94D5A5" w14:textId="77777777" w:rsidR="00E03328" w:rsidRPr="00E03328" w:rsidRDefault="00E03328" w:rsidP="00E03328">
      <w:pPr>
        <w:keepNext/>
        <w:snapToGrid w:val="0"/>
        <w:rPr>
          <w:rFonts w:eastAsia="NanumGothic"/>
          <w:b/>
          <w:color w:val="000000"/>
          <w:szCs w:val="24"/>
        </w:rPr>
      </w:pPr>
    </w:p>
    <w:p w14:paraId="3DEEC669" w14:textId="77777777" w:rsidR="00423106" w:rsidRDefault="00423106" w:rsidP="00E03328">
      <w:pPr>
        <w:keepNext/>
        <w:snapToGrid w:val="0"/>
        <w:rPr>
          <w:rFonts w:eastAsia="NanumGothic"/>
          <w:b/>
          <w:color w:val="000000"/>
          <w:szCs w:val="24"/>
        </w:rPr>
      </w:pPr>
    </w:p>
    <w:p w14:paraId="202FFD4E" w14:textId="77777777" w:rsidR="00E03328" w:rsidRPr="00E03328" w:rsidRDefault="00E03328" w:rsidP="00E03328">
      <w:pPr>
        <w:keepNext/>
        <w:snapToGrid w:val="0"/>
        <w:rPr>
          <w:rFonts w:eastAsia="NanumGothic"/>
          <w:b/>
          <w:color w:val="000000"/>
          <w:szCs w:val="24"/>
        </w:rPr>
      </w:pPr>
      <w:r w:rsidRPr="00E03328">
        <w:rPr>
          <w:rFonts w:eastAsia="NanumGothic"/>
          <w:b/>
          <w:color w:val="000000"/>
          <w:szCs w:val="24"/>
        </w:rPr>
        <w:t>Data___/___/____               Firma del genitore__________________________</w:t>
      </w:r>
    </w:p>
    <w:p w14:paraId="3656B9AB" w14:textId="77777777" w:rsidR="00E03328" w:rsidRPr="00E03328" w:rsidRDefault="00E03328" w:rsidP="00E03328">
      <w:pPr>
        <w:snapToGrid w:val="0"/>
        <w:rPr>
          <w:rFonts w:eastAsia="NanumGothic"/>
          <w:color w:val="000000"/>
          <w:szCs w:val="24"/>
        </w:rPr>
      </w:pPr>
    </w:p>
    <w:sectPr w:rsidR="00E03328" w:rsidRPr="00E03328" w:rsidSect="009E41D4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B9B"/>
    <w:multiLevelType w:val="multilevel"/>
    <w:tmpl w:val="E898B4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FA0EF5"/>
    <w:multiLevelType w:val="hybridMultilevel"/>
    <w:tmpl w:val="FCD66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44CB"/>
    <w:multiLevelType w:val="hybridMultilevel"/>
    <w:tmpl w:val="BAAAAB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0155"/>
    <w:multiLevelType w:val="hybridMultilevel"/>
    <w:tmpl w:val="5FB4F6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7C1A"/>
    <w:multiLevelType w:val="hybridMultilevel"/>
    <w:tmpl w:val="8064E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3E1B"/>
    <w:multiLevelType w:val="hybridMultilevel"/>
    <w:tmpl w:val="9104EA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B22A8"/>
    <w:multiLevelType w:val="multilevel"/>
    <w:tmpl w:val="A4DE52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0023D70"/>
    <w:multiLevelType w:val="hybridMultilevel"/>
    <w:tmpl w:val="3ED00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36C76"/>
    <w:multiLevelType w:val="hybridMultilevel"/>
    <w:tmpl w:val="41689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37441"/>
    <w:multiLevelType w:val="multilevel"/>
    <w:tmpl w:val="55DC29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98C3028"/>
    <w:multiLevelType w:val="multilevel"/>
    <w:tmpl w:val="36EA40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80012313">
    <w:abstractNumId w:val="8"/>
  </w:num>
  <w:num w:numId="2" w16cid:durableId="1248802294">
    <w:abstractNumId w:val="5"/>
  </w:num>
  <w:num w:numId="3" w16cid:durableId="1445420029">
    <w:abstractNumId w:val="9"/>
  </w:num>
  <w:num w:numId="4" w16cid:durableId="1230657469">
    <w:abstractNumId w:val="10"/>
  </w:num>
  <w:num w:numId="5" w16cid:durableId="744454901">
    <w:abstractNumId w:val="6"/>
  </w:num>
  <w:num w:numId="6" w16cid:durableId="1798065046">
    <w:abstractNumId w:val="0"/>
  </w:num>
  <w:num w:numId="7" w16cid:durableId="2015452063">
    <w:abstractNumId w:val="3"/>
  </w:num>
  <w:num w:numId="8" w16cid:durableId="825510327">
    <w:abstractNumId w:val="4"/>
  </w:num>
  <w:num w:numId="9" w16cid:durableId="785464224">
    <w:abstractNumId w:val="2"/>
  </w:num>
  <w:num w:numId="10" w16cid:durableId="516038030">
    <w:abstractNumId w:val="7"/>
  </w:num>
  <w:num w:numId="11" w16cid:durableId="149754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C2"/>
    <w:rsid w:val="00050B07"/>
    <w:rsid w:val="001534F0"/>
    <w:rsid w:val="001F0EDD"/>
    <w:rsid w:val="00242A65"/>
    <w:rsid w:val="00295CA9"/>
    <w:rsid w:val="002A5ECF"/>
    <w:rsid w:val="002C447F"/>
    <w:rsid w:val="002D5E96"/>
    <w:rsid w:val="002F2BB9"/>
    <w:rsid w:val="003365BE"/>
    <w:rsid w:val="00370D92"/>
    <w:rsid w:val="003B1667"/>
    <w:rsid w:val="003D2482"/>
    <w:rsid w:val="003F1860"/>
    <w:rsid w:val="00423106"/>
    <w:rsid w:val="00476DE8"/>
    <w:rsid w:val="004E142A"/>
    <w:rsid w:val="005243C2"/>
    <w:rsid w:val="00592BFF"/>
    <w:rsid w:val="005C1E18"/>
    <w:rsid w:val="00625F41"/>
    <w:rsid w:val="006C66A5"/>
    <w:rsid w:val="007071EE"/>
    <w:rsid w:val="007B717D"/>
    <w:rsid w:val="00843992"/>
    <w:rsid w:val="008A7C90"/>
    <w:rsid w:val="008B3274"/>
    <w:rsid w:val="0090083F"/>
    <w:rsid w:val="00911283"/>
    <w:rsid w:val="00955730"/>
    <w:rsid w:val="009E41D4"/>
    <w:rsid w:val="00A054D4"/>
    <w:rsid w:val="00A248F5"/>
    <w:rsid w:val="00A274FF"/>
    <w:rsid w:val="00A47E40"/>
    <w:rsid w:val="00AE23BC"/>
    <w:rsid w:val="00AF31C4"/>
    <w:rsid w:val="00B62B5A"/>
    <w:rsid w:val="00BD7465"/>
    <w:rsid w:val="00C37235"/>
    <w:rsid w:val="00C7634B"/>
    <w:rsid w:val="00C81B2B"/>
    <w:rsid w:val="00D245A5"/>
    <w:rsid w:val="00D66DDC"/>
    <w:rsid w:val="00D812BC"/>
    <w:rsid w:val="00DD758E"/>
    <w:rsid w:val="00E00429"/>
    <w:rsid w:val="00E03328"/>
    <w:rsid w:val="00E50CC2"/>
    <w:rsid w:val="00E875AA"/>
    <w:rsid w:val="00EF218F"/>
    <w:rsid w:val="00F243AE"/>
    <w:rsid w:val="00FA13B5"/>
    <w:rsid w:val="00FB242A"/>
    <w:rsid w:val="00FC1D74"/>
    <w:rsid w:val="4D6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3B33"/>
  <w15:chartTrackingRefBased/>
  <w15:docId w15:val="{84C6B608-4B3C-4A76-8AE8-2D58F9EA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CC2"/>
    <w:rPr>
      <w:rFonts w:ascii="Times New Roman" w:eastAsia="Times New Roman" w:hAnsi="Times New Roman"/>
      <w:sz w:val="24"/>
      <w:lang w:eastAsia="it-IT"/>
    </w:rPr>
  </w:style>
  <w:style w:type="paragraph" w:styleId="Titolo5">
    <w:name w:val="heading 5"/>
    <w:basedOn w:val="Normale"/>
    <w:next w:val="Normale"/>
    <w:qFormat/>
    <w:rsid w:val="00FB242A"/>
    <w:pPr>
      <w:keepNext/>
      <w:jc w:val="center"/>
      <w:outlineLvl w:val="4"/>
    </w:pPr>
    <w:rPr>
      <w:rFonts w:ascii="Times" w:hAnsi="Time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E50CC2"/>
    <w:pPr>
      <w:widowControl w:val="0"/>
      <w:tabs>
        <w:tab w:val="left" w:pos="720"/>
      </w:tabs>
      <w:spacing w:line="320" w:lineRule="atLeast"/>
      <w:jc w:val="both"/>
    </w:pPr>
    <w:rPr>
      <w:snapToGrid w:val="0"/>
    </w:rPr>
  </w:style>
  <w:style w:type="character" w:styleId="Collegamentoipertestuale">
    <w:name w:val="Hyperlink"/>
    <w:rsid w:val="00E50C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C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0CC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0CC2"/>
    <w:pPr>
      <w:ind w:left="720"/>
      <w:contextualSpacing/>
    </w:pPr>
  </w:style>
  <w:style w:type="paragraph" w:customStyle="1" w:styleId="Standard">
    <w:name w:val="Standard"/>
    <w:rsid w:val="005C1E18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bidi="fa-IR"/>
    </w:rPr>
  </w:style>
  <w:style w:type="paragraph" w:styleId="PreformattatoHTML">
    <w:name w:val="HTML Preformatted"/>
    <w:basedOn w:val="Normale"/>
    <w:rsid w:val="00FB2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Corpodeltesto2">
    <w:name w:val="Body Text 2"/>
    <w:basedOn w:val="Normale"/>
    <w:rsid w:val="00FB242A"/>
    <w:rPr>
      <w:rFonts w:ascii="Times" w:hAnsi="Times"/>
      <w:sz w:val="20"/>
    </w:rPr>
  </w:style>
  <w:style w:type="character" w:styleId="Menzionenonrisolta">
    <w:name w:val="Unresolved Mention"/>
    <w:uiPriority w:val="99"/>
    <w:semiHidden/>
    <w:unhideWhenUsed/>
    <w:rsid w:val="007071EE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E03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mitalia.it" TargetMode="External"/><Relationship Id="rId5" Type="http://schemas.openxmlformats.org/officeDocument/2006/relationships/hyperlink" Target="mailto:villamamiani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cp:lastModifiedBy>segre</cp:lastModifiedBy>
  <cp:revision>4</cp:revision>
  <cp:lastPrinted>2023-02-27T10:05:00Z</cp:lastPrinted>
  <dcterms:created xsi:type="dcterms:W3CDTF">2023-02-27T10:02:00Z</dcterms:created>
  <dcterms:modified xsi:type="dcterms:W3CDTF">2023-02-27T10:06:00Z</dcterms:modified>
</cp:coreProperties>
</file>